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0264" w14:textId="77777777" w:rsidR="002E10EF" w:rsidRDefault="002E10EF">
      <w:pPr>
        <w:spacing w:after="0" w:line="259" w:lineRule="auto"/>
        <w:ind w:left="0" w:right="0" w:firstLine="0"/>
      </w:pPr>
    </w:p>
    <w:p w14:paraId="6A37860D" w14:textId="77777777" w:rsidR="002E10EF" w:rsidRDefault="00757EE5">
      <w:pPr>
        <w:spacing w:after="0" w:line="259" w:lineRule="auto"/>
        <w:ind w:left="0" w:right="0" w:firstLine="0"/>
        <w:rPr>
          <w:lang w:val="sr-Latn-RS" w:eastAsia="sr-Latn-RS"/>
        </w:rPr>
      </w:pPr>
      <w:r>
        <w:rPr>
          <w:noProof/>
        </w:rPr>
        <w:drawing>
          <wp:inline distT="0" distB="0" distL="0" distR="0" wp14:anchorId="6F7F5932" wp14:editId="038DBC85">
            <wp:extent cx="85725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27" t="-150" r="-127" b="-15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lang w:val="sr-Latn-RS" w:eastAsia="sr-Latn-RS"/>
        </w:rPr>
        <w:t xml:space="preserve"> </w:t>
      </w:r>
      <w:r>
        <w:rPr>
          <w:lang w:val="sr-Latn-RS" w:eastAsia="sr-Latn-RS"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 wp14:anchorId="6F85E1CD" wp14:editId="7E346B1B">
            <wp:extent cx="723900" cy="852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27" t="-107" r="-127" b="-10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E84C0" w14:textId="77777777" w:rsidR="002E10EF" w:rsidRPr="009247C0" w:rsidRDefault="00757EE5">
      <w:pPr>
        <w:spacing w:after="89"/>
        <w:ind w:left="-5" w:right="66"/>
        <w:rPr>
          <w:b/>
          <w:sz w:val="20"/>
          <w:szCs w:val="20"/>
          <w:lang w:val="sr-Latn-RS" w:eastAsia="sr-Latn-RS"/>
        </w:rPr>
      </w:pPr>
      <w:r>
        <w:rPr>
          <w:b/>
          <w:sz w:val="20"/>
          <w:szCs w:val="20"/>
          <w:lang w:val="sr-Latn-RS" w:eastAsia="sr-Latn-RS"/>
        </w:rPr>
        <w:t xml:space="preserve">                                                       </w:t>
      </w:r>
      <w:r>
        <w:rPr>
          <w:b/>
          <w:sz w:val="20"/>
          <w:szCs w:val="20"/>
          <w:lang w:eastAsia="sr-Latn-RS"/>
        </w:rPr>
        <w:t xml:space="preserve">             </w:t>
      </w:r>
      <w:r>
        <w:rPr>
          <w:b/>
          <w:sz w:val="20"/>
          <w:szCs w:val="20"/>
          <w:lang w:val="sr-Latn-RS" w:eastAsia="sr-Latn-RS"/>
        </w:rPr>
        <w:t xml:space="preserve"> </w:t>
      </w:r>
      <w:r w:rsidRPr="009247C0">
        <w:rPr>
          <w:b/>
          <w:sz w:val="20"/>
          <w:szCs w:val="20"/>
          <w:lang w:val="sr-Latn-RS" w:eastAsia="sr-Latn-RS"/>
        </w:rPr>
        <w:t>REPUBLIKA SRBIJA</w:t>
      </w:r>
    </w:p>
    <w:p w14:paraId="00D7A666" w14:textId="77777777" w:rsidR="002E10EF" w:rsidRPr="009247C0" w:rsidRDefault="00757EE5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lang w:val="sr-Latn-RS" w:eastAsia="zh-CN"/>
        </w:rPr>
      </w:pPr>
      <w:r w:rsidRPr="009247C0">
        <w:rPr>
          <w:rFonts w:eastAsia="Times New Roman"/>
          <w:b/>
          <w:color w:val="auto"/>
          <w:sz w:val="20"/>
          <w:szCs w:val="20"/>
          <w:lang w:val="sr-Latn-RS" w:eastAsia="zh-CN"/>
        </w:rPr>
        <w:t>NACIONALNA SLUŽBA</w:t>
      </w:r>
      <w:r w:rsidRPr="009247C0">
        <w:rPr>
          <w:rFonts w:eastAsia="Times New Roman"/>
          <w:b/>
          <w:color w:val="auto"/>
          <w:sz w:val="20"/>
          <w:szCs w:val="20"/>
          <w:lang w:val="sr-Latn-RS" w:eastAsia="zh-CN"/>
        </w:rPr>
        <w:tab/>
      </w:r>
      <w:r w:rsidRPr="009247C0">
        <w:rPr>
          <w:rFonts w:eastAsia="Times New Roman"/>
          <w:b/>
          <w:color w:val="auto"/>
          <w:sz w:val="20"/>
          <w:szCs w:val="20"/>
          <w:lang w:val="sr-Latn-RS" w:eastAsia="zh-CN"/>
        </w:rPr>
        <w:tab/>
      </w:r>
      <w:r w:rsidRPr="009247C0">
        <w:rPr>
          <w:rFonts w:eastAsia="Times New Roman"/>
          <w:b/>
          <w:color w:val="auto"/>
          <w:sz w:val="20"/>
          <w:szCs w:val="20"/>
          <w:lang w:val="sr-Latn-RS" w:eastAsia="zh-CN"/>
        </w:rPr>
        <w:tab/>
      </w:r>
      <w:r w:rsidRPr="009247C0">
        <w:rPr>
          <w:rFonts w:eastAsia="Times New Roman"/>
          <w:b/>
          <w:color w:val="auto"/>
          <w:sz w:val="20"/>
          <w:szCs w:val="20"/>
          <w:lang w:val="sr-Latn-RS" w:eastAsia="zh-CN"/>
        </w:rPr>
        <w:tab/>
      </w:r>
      <w:r w:rsidRPr="009247C0">
        <w:rPr>
          <w:rFonts w:eastAsia="Times New Roman"/>
          <w:b/>
          <w:color w:val="auto"/>
          <w:sz w:val="20"/>
          <w:szCs w:val="20"/>
          <w:lang w:val="sr-Latn-RS" w:eastAsia="zh-CN"/>
        </w:rPr>
        <w:tab/>
      </w:r>
      <w:r w:rsidRPr="009247C0">
        <w:rPr>
          <w:rFonts w:eastAsia="Times New Roman"/>
          <w:b/>
          <w:color w:val="auto"/>
          <w:sz w:val="20"/>
          <w:szCs w:val="20"/>
          <w:lang w:val="sr-Latn-RS" w:eastAsia="zh-CN"/>
        </w:rPr>
        <w:tab/>
        <w:t xml:space="preserve">             VAROŠ SUBATICA </w:t>
      </w:r>
    </w:p>
    <w:p w14:paraId="6C175937" w14:textId="77777777" w:rsidR="002E10EF" w:rsidRPr="009247C0" w:rsidRDefault="00757EE5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lang w:val="sr-Latn-RS" w:eastAsia="zh-CN"/>
        </w:rPr>
      </w:pPr>
      <w:r w:rsidRPr="009247C0">
        <w:rPr>
          <w:b/>
          <w:color w:val="auto"/>
          <w:sz w:val="20"/>
          <w:szCs w:val="20"/>
          <w:lang w:val="sr-Latn-RS" w:eastAsia="zh-CN"/>
        </w:rPr>
        <w:t xml:space="preserve">  </w:t>
      </w:r>
      <w:r w:rsidRPr="009247C0">
        <w:rPr>
          <w:rFonts w:eastAsia="Times New Roman"/>
          <w:b/>
          <w:color w:val="auto"/>
          <w:sz w:val="20"/>
          <w:szCs w:val="20"/>
          <w:lang w:val="sr-Latn-RS" w:eastAsia="zh-CN"/>
        </w:rPr>
        <w:t>ZA ZAPOŠLjAVANjE</w:t>
      </w:r>
      <w:r w:rsidRPr="009247C0">
        <w:rPr>
          <w:b/>
          <w:color w:val="FF0000"/>
          <w:sz w:val="28"/>
          <w:lang w:val="sr-Latn-RS"/>
        </w:rPr>
        <w:t xml:space="preserve"> </w:t>
      </w:r>
    </w:p>
    <w:p w14:paraId="56C67BBB" w14:textId="77777777" w:rsidR="002E10EF" w:rsidRPr="009247C0" w:rsidRDefault="00757EE5">
      <w:pPr>
        <w:spacing w:after="19" w:line="259" w:lineRule="auto"/>
        <w:ind w:left="0" w:right="11" w:firstLine="0"/>
        <w:jc w:val="right"/>
        <w:rPr>
          <w:lang w:val="sr-Latn-RS"/>
        </w:rPr>
      </w:pPr>
      <w:r w:rsidRPr="009247C0">
        <w:rPr>
          <w:b/>
          <w:color w:val="FF0000"/>
          <w:lang w:val="sr-Latn-RS"/>
        </w:rPr>
        <w:t xml:space="preserve"> </w:t>
      </w:r>
    </w:p>
    <w:p w14:paraId="178597C4" w14:textId="0CF26F7D" w:rsidR="002E10EF" w:rsidRPr="009247C0" w:rsidRDefault="00757EE5">
      <w:pPr>
        <w:ind w:left="-5" w:right="66"/>
        <w:rPr>
          <w:color w:val="auto"/>
          <w:lang w:val="sr-Latn-RS"/>
        </w:rPr>
      </w:pPr>
      <w:r w:rsidRPr="009247C0">
        <w:rPr>
          <w:color w:val="auto"/>
          <w:lang w:val="sr-Latn-RS"/>
        </w:rPr>
        <w:t>Na osnovu člana 43. stav 1. tačka 4. Zakona o zapošljavanju i osiguranju za slučaj nezaposlenosti („Sl. glasnik RS“, br. 36/09 i 88/10, 38/15,113/17 – dr. zakon, 113/17 i 49/21), člana 30. Zakona o profesionalnoj rehabilitaciji i zapošljavanju osoba s invaliditetom („Sl. glasnik RSˮ, br. 36/09, 32/13 i 14/22 – dr. zakon), Akcionog plana za period od 2024. do 2026. godine za sprovođenje Strategije zapošljavanja u Republiki Srbiji za period od 2021. do 2026. godine („Sl. glasnik RSˮ, broj 22/24), čl. 42. i 129. Pravilnika o kriterijumima, načinu i drugim pitanjima od značaja za sprovođenje mira aktivne politike zapošljavanja („Sl. glasnik RS“, br. 102/15, 5/17 i 9/18), Lokalnog planskog dokumenta u oblasti zapošljavanja Varoši Subatice za period 202</w:t>
      </w:r>
      <w:r>
        <w:rPr>
          <w:color w:val="auto"/>
          <w:lang w:val="sr-Latn-RS"/>
        </w:rPr>
        <w:t>4</w:t>
      </w:r>
      <w:r w:rsidRPr="009247C0">
        <w:rPr>
          <w:color w:val="auto"/>
          <w:lang w:val="sr-Latn-RS"/>
        </w:rPr>
        <w:t>. do 2026. godine i Sporazuma o uređivanju međusobni prava i obaveza u realizaciji mira aktivne politike zapošljavanja- sufinansiranje za 202</w:t>
      </w:r>
      <w:r w:rsidR="009247C0">
        <w:rPr>
          <w:color w:val="auto"/>
          <w:lang w:val="sr-Latn-RS"/>
        </w:rPr>
        <w:t>6</w:t>
      </w:r>
      <w:r w:rsidRPr="009247C0">
        <w:rPr>
          <w:color w:val="auto"/>
          <w:lang w:val="sr-Latn-RS"/>
        </w:rPr>
        <w:t xml:space="preserve">. godinu broj </w:t>
      </w:r>
      <w:r w:rsidR="009247C0">
        <w:rPr>
          <w:lang w:val="sr-Cyrl-RS"/>
        </w:rPr>
        <w:t xml:space="preserve">2108-101-3/2026 </w:t>
      </w:r>
      <w:r w:rsidRPr="009247C0">
        <w:rPr>
          <w:color w:val="auto"/>
          <w:lang w:val="sr-Latn-RS"/>
        </w:rPr>
        <w:t>od</w:t>
      </w:r>
      <w:r>
        <w:rPr>
          <w:color w:val="auto"/>
          <w:lang w:val="sr-Latn-RS"/>
        </w:rPr>
        <w:t xml:space="preserve"> </w:t>
      </w:r>
      <w:r w:rsidR="009247C0">
        <w:rPr>
          <w:lang w:val="sr-Cyrl-RS"/>
        </w:rPr>
        <w:t>27.04.2026.</w:t>
      </w:r>
      <w:r w:rsidR="009247C0">
        <w:rPr>
          <w:lang w:val="hu-HU"/>
        </w:rPr>
        <w:t xml:space="preserve"> </w:t>
      </w:r>
      <w:r w:rsidRPr="009247C0">
        <w:rPr>
          <w:color w:val="auto"/>
          <w:lang w:val="sr-Latn-RS"/>
        </w:rPr>
        <w:t xml:space="preserve">godine, dana </w:t>
      </w:r>
      <w:r w:rsidR="009247C0">
        <w:rPr>
          <w:color w:val="auto"/>
          <w:lang w:val="hu-HU"/>
        </w:rPr>
        <w:t>29.05.2026.</w:t>
      </w:r>
      <w:r w:rsidRPr="009247C0">
        <w:rPr>
          <w:color w:val="auto"/>
          <w:lang w:val="sr-Latn-RS"/>
        </w:rPr>
        <w:t xml:space="preserve"> </w:t>
      </w:r>
      <w:r w:rsidRPr="009247C0">
        <w:rPr>
          <w:color w:val="auto"/>
          <w:lang w:val="sr-Latn-RS"/>
        </w:rPr>
        <w:softHyphen/>
      </w:r>
      <w:r w:rsidRPr="009247C0">
        <w:rPr>
          <w:color w:val="auto"/>
          <w:lang w:val="sr-Latn-RS"/>
        </w:rPr>
        <w:softHyphen/>
      </w:r>
      <w:r w:rsidRPr="009247C0">
        <w:rPr>
          <w:color w:val="auto"/>
          <w:lang w:val="sr-Latn-RS"/>
        </w:rPr>
        <w:softHyphen/>
      </w:r>
      <w:r w:rsidRPr="009247C0">
        <w:rPr>
          <w:color w:val="auto"/>
          <w:lang w:val="sr-Latn-RS"/>
        </w:rPr>
        <w:softHyphen/>
      </w:r>
      <w:r w:rsidRPr="009247C0">
        <w:rPr>
          <w:color w:val="auto"/>
          <w:lang w:val="sr-Latn-RS"/>
        </w:rPr>
        <w:softHyphen/>
      </w:r>
      <w:r w:rsidRPr="009247C0">
        <w:rPr>
          <w:color w:val="auto"/>
          <w:lang w:val="sr-Latn-RS"/>
        </w:rPr>
        <w:softHyphen/>
      </w:r>
      <w:r w:rsidRPr="009247C0">
        <w:rPr>
          <w:color w:val="auto"/>
          <w:lang w:val="sr-Latn-RS"/>
        </w:rPr>
        <w:softHyphen/>
      </w:r>
      <w:r w:rsidRPr="009247C0">
        <w:rPr>
          <w:color w:val="auto"/>
          <w:lang w:val="sr-Latn-RS"/>
        </w:rPr>
        <w:softHyphen/>
      </w:r>
      <w:r w:rsidRPr="009247C0">
        <w:rPr>
          <w:color w:val="auto"/>
          <w:lang w:val="sr-Latn-RS"/>
        </w:rPr>
        <w:softHyphen/>
      </w:r>
      <w:r w:rsidRPr="009247C0">
        <w:rPr>
          <w:color w:val="auto"/>
          <w:lang w:val="sr-Latn-RS"/>
        </w:rPr>
        <w:softHyphen/>
      </w:r>
      <w:r w:rsidRPr="009247C0">
        <w:rPr>
          <w:color w:val="auto"/>
          <w:lang w:val="sr-Latn-RS"/>
        </w:rPr>
        <w:softHyphen/>
      </w:r>
      <w:r w:rsidRPr="009247C0">
        <w:rPr>
          <w:color w:val="auto"/>
          <w:lang w:val="sr-Latn-RS"/>
        </w:rPr>
        <w:softHyphen/>
      </w:r>
      <w:r w:rsidRPr="009247C0">
        <w:rPr>
          <w:color w:val="auto"/>
          <w:lang w:val="sr-Latn-RS"/>
        </w:rPr>
        <w:softHyphen/>
        <w:t xml:space="preserve">godine </w:t>
      </w:r>
    </w:p>
    <w:p w14:paraId="7B1C0414" w14:textId="77777777" w:rsidR="002E10EF" w:rsidRPr="009247C0" w:rsidRDefault="00757EE5">
      <w:pPr>
        <w:spacing w:after="198" w:line="259" w:lineRule="auto"/>
        <w:ind w:right="86"/>
        <w:jc w:val="center"/>
        <w:rPr>
          <w:b/>
          <w:lang w:val="sr-Latn-RS"/>
        </w:rPr>
      </w:pPr>
      <w:r w:rsidRPr="009247C0">
        <w:rPr>
          <w:b/>
          <w:lang w:val="sr-Latn-RS"/>
        </w:rPr>
        <w:t xml:space="preserve">NACIONALNA SLUŽBA ZA ZAPOŠLjAVANjE </w:t>
      </w:r>
    </w:p>
    <w:p w14:paraId="7CD57736" w14:textId="77777777" w:rsidR="002E10EF" w:rsidRPr="009247C0" w:rsidRDefault="00757EE5">
      <w:pPr>
        <w:spacing w:after="198" w:line="259" w:lineRule="auto"/>
        <w:ind w:right="86"/>
        <w:jc w:val="center"/>
        <w:rPr>
          <w:b/>
          <w:lang w:val="sr-Latn-RS"/>
        </w:rPr>
      </w:pPr>
      <w:r w:rsidRPr="009247C0">
        <w:rPr>
          <w:b/>
          <w:lang w:val="sr-Latn-RS"/>
        </w:rPr>
        <w:t>I</w:t>
      </w:r>
    </w:p>
    <w:p w14:paraId="244B4DE0" w14:textId="77777777" w:rsidR="002E10EF" w:rsidRPr="009247C0" w:rsidRDefault="00757EE5">
      <w:pPr>
        <w:spacing w:after="198" w:line="259" w:lineRule="auto"/>
        <w:ind w:right="86"/>
        <w:jc w:val="center"/>
        <w:rPr>
          <w:lang w:val="sr-Latn-RS"/>
        </w:rPr>
      </w:pPr>
      <w:r w:rsidRPr="009247C0">
        <w:rPr>
          <w:b/>
          <w:lang w:val="sr-Latn-RS"/>
        </w:rPr>
        <w:t>VAROŠ SUBATICA</w:t>
      </w:r>
    </w:p>
    <w:p w14:paraId="77F75C91" w14:textId="77777777" w:rsidR="002E10EF" w:rsidRPr="009247C0" w:rsidRDefault="00757EE5">
      <w:pPr>
        <w:spacing w:after="259" w:line="259" w:lineRule="auto"/>
        <w:ind w:right="85"/>
        <w:jc w:val="center"/>
        <w:rPr>
          <w:lang w:val="sr-Latn-RS"/>
        </w:rPr>
      </w:pPr>
      <w:r w:rsidRPr="009247C0">
        <w:rPr>
          <w:b/>
          <w:lang w:val="sr-Latn-RS"/>
        </w:rPr>
        <w:t xml:space="preserve">raspisivaje </w:t>
      </w:r>
    </w:p>
    <w:p w14:paraId="67A730D7" w14:textId="77777777" w:rsidR="002E10EF" w:rsidRPr="009247C0" w:rsidRDefault="00757EE5">
      <w:pPr>
        <w:spacing w:after="259" w:line="259" w:lineRule="auto"/>
        <w:ind w:right="79"/>
        <w:jc w:val="center"/>
        <w:rPr>
          <w:lang w:val="sr-Latn-RS"/>
        </w:rPr>
      </w:pPr>
      <w:r w:rsidRPr="009247C0">
        <w:rPr>
          <w:b/>
          <w:lang w:val="sr-Latn-RS"/>
        </w:rPr>
        <w:t xml:space="preserve">JAVNI POZIV </w:t>
      </w:r>
    </w:p>
    <w:p w14:paraId="1409A636" w14:textId="77777777" w:rsidR="002E10EF" w:rsidRPr="009247C0" w:rsidRDefault="00757EE5">
      <w:pPr>
        <w:spacing w:after="0"/>
        <w:ind w:left="-5" w:right="65"/>
        <w:rPr>
          <w:lang w:val="sr-Latn-RS"/>
        </w:rPr>
      </w:pPr>
      <w:r w:rsidRPr="009247C0">
        <w:rPr>
          <w:b/>
          <w:lang w:val="sr-Latn-RS"/>
        </w:rPr>
        <w:t>NEZAPOSLENIMA</w:t>
      </w:r>
      <w:r w:rsidRPr="009247C0">
        <w:rPr>
          <w:b/>
          <w:color w:val="FF0000"/>
          <w:lang w:val="sr-Latn-RS"/>
        </w:rPr>
        <w:t xml:space="preserve"> </w:t>
      </w:r>
      <w:r w:rsidRPr="009247C0">
        <w:rPr>
          <w:b/>
          <w:lang w:val="sr-Latn-RS"/>
        </w:rPr>
        <w:t xml:space="preserve">ZA DODILU SUBVENCIJE ZA SAMOZAPOŠLjAVANjE U </w:t>
      </w:r>
    </w:p>
    <w:p w14:paraId="513A33FE" w14:textId="217070A5" w:rsidR="002E10EF" w:rsidRDefault="00757EE5">
      <w:pPr>
        <w:spacing w:after="218" w:line="259" w:lineRule="auto"/>
        <w:ind w:right="81"/>
        <w:jc w:val="center"/>
        <w:rPr>
          <w:b/>
        </w:rPr>
      </w:pPr>
      <w:r>
        <w:rPr>
          <w:b/>
        </w:rPr>
        <w:t>202</w:t>
      </w:r>
      <w:r w:rsidR="00C87824">
        <w:rPr>
          <w:b/>
        </w:rPr>
        <w:t>6</w:t>
      </w:r>
      <w:r>
        <w:rPr>
          <w:b/>
        </w:rPr>
        <w:t xml:space="preserve">. GODINI   </w:t>
      </w:r>
    </w:p>
    <w:p w14:paraId="40E970F6" w14:textId="77777777" w:rsidR="002E10EF" w:rsidRDefault="00757EE5">
      <w:pPr>
        <w:pStyle w:val="Heading1"/>
        <w:spacing w:after="218"/>
        <w:ind w:left="134" w:hanging="134"/>
      </w:pPr>
      <w:r>
        <w:t xml:space="preserve">OSNOVNE INFORMACIJE </w:t>
      </w:r>
    </w:p>
    <w:p w14:paraId="569F7777" w14:textId="77777777" w:rsidR="002E10EF" w:rsidRDefault="00757EE5">
      <w:pPr>
        <w:ind w:left="-5" w:right="66"/>
      </w:pPr>
      <w:proofErr w:type="spellStart"/>
      <w:r>
        <w:t>Subvencija</w:t>
      </w:r>
      <w:proofErr w:type="spellEnd"/>
      <w:r>
        <w:t xml:space="preserve"> za </w:t>
      </w:r>
      <w:proofErr w:type="spellStart"/>
      <w:r>
        <w:t>samozapošljavanje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subvencija</w:t>
      </w:r>
      <w:proofErr w:type="spellEnd"/>
      <w:r>
        <w:t xml:space="preserve">) </w:t>
      </w:r>
      <w:proofErr w:type="spellStart"/>
      <w:r>
        <w:t>naminjena</w:t>
      </w:r>
      <w:proofErr w:type="spellEnd"/>
      <w:r>
        <w:t xml:space="preserve"> je </w:t>
      </w:r>
      <w:proofErr w:type="spellStart"/>
      <w:r>
        <w:t>nezaposlenima</w:t>
      </w:r>
      <w:proofErr w:type="spellEnd"/>
      <w:r>
        <w:t xml:space="preserve"> koji se</w:t>
      </w:r>
      <w:r>
        <w:rPr>
          <w:color w:val="FF0000"/>
        </w:rPr>
        <w:t xml:space="preserve">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eastAsia="Times New Roman"/>
        </w:rPr>
        <w:t>Filijala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Subatica</w:t>
      </w:r>
      <w:proofErr w:type="spellEnd"/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Varoš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Subatica</w:t>
      </w:r>
      <w:proofErr w:type="spellEnd"/>
      <w:r>
        <w:rPr>
          <w:rFonts w:eastAsia="Times New Roman"/>
        </w:rPr>
        <w:t xml:space="preserve"> </w:t>
      </w:r>
      <w:r>
        <w:t xml:space="preserve">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Nacionalna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) </w:t>
      </w:r>
      <w:proofErr w:type="spellStart"/>
      <w:r>
        <w:t>i</w:t>
      </w:r>
      <w:proofErr w:type="spellEnd"/>
      <w:r>
        <w:rPr>
          <w:color w:val="FF0000"/>
        </w:rPr>
        <w:t xml:space="preserve"> </w:t>
      </w:r>
      <w:proofErr w:type="spellStart"/>
      <w:r>
        <w:t>imaje</w:t>
      </w:r>
      <w:proofErr w:type="spellEnd"/>
      <w:r>
        <w:t xml:space="preserve"> </w:t>
      </w:r>
      <w:proofErr w:type="spellStart"/>
      <w:r>
        <w:t>završenu</w:t>
      </w:r>
      <w:proofErr w:type="spellEnd"/>
      <w:r>
        <w:t xml:space="preserve"> </w:t>
      </w:r>
      <w:proofErr w:type="spellStart"/>
      <w:r>
        <w:t>obuku</w:t>
      </w:r>
      <w:proofErr w:type="spellEnd"/>
      <w:r>
        <w:t xml:space="preserve"> za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priduzetništva</w:t>
      </w:r>
      <w:proofErr w:type="spellEnd"/>
      <w:r>
        <w:t xml:space="preserve">. </w:t>
      </w:r>
    </w:p>
    <w:p w14:paraId="3EB6F1DD" w14:textId="77777777" w:rsidR="002E10EF" w:rsidRDefault="00757EE5">
      <w:pPr>
        <w:ind w:left="-5" w:right="66"/>
      </w:pPr>
      <w:proofErr w:type="spellStart"/>
      <w:r>
        <w:t>Subvencija</w:t>
      </w:r>
      <w:proofErr w:type="spellEnd"/>
      <w:r>
        <w:t xml:space="preserve"> se </w:t>
      </w:r>
      <w:proofErr w:type="spellStart"/>
      <w:r>
        <w:t>dodiljiva</w:t>
      </w:r>
      <w:proofErr w:type="spellEnd"/>
      <w:r>
        <w:t xml:space="preserve"> u </w:t>
      </w:r>
      <w:proofErr w:type="spellStart"/>
      <w:r>
        <w:t>jednokratnom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</w:t>
      </w:r>
      <w:r>
        <w:rPr>
          <w:b/>
        </w:rPr>
        <w:t xml:space="preserve">380.000,00 </w:t>
      </w:r>
      <w:proofErr w:type="spellStart"/>
      <w:r>
        <w:rPr>
          <w:b/>
        </w:rPr>
        <w:t>dinara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rPr>
          <w:b/>
        </w:rPr>
        <w:t xml:space="preserve"> 420.000,00 </w:t>
      </w:r>
      <w:proofErr w:type="spellStart"/>
      <w:r>
        <w:rPr>
          <w:b/>
        </w:rPr>
        <w:t>dinara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nezaposlene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osobe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invaliditetom</w:t>
      </w:r>
      <w:proofErr w:type="spellEnd"/>
      <w:r>
        <w:rPr>
          <w:b/>
        </w:rPr>
        <w:t xml:space="preserve">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osnivanja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, </w:t>
      </w:r>
      <w:proofErr w:type="spellStart"/>
      <w:r>
        <w:t>zadruge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 </w:t>
      </w:r>
      <w:proofErr w:type="spellStart"/>
      <w:r>
        <w:t>priduzetništva</w:t>
      </w:r>
      <w:proofErr w:type="spellEnd"/>
      <w:r>
        <w:t xml:space="preserve">, ko </w:t>
      </w:r>
      <w:proofErr w:type="spellStart"/>
      <w:r>
        <w:t>i</w:t>
      </w:r>
      <w:proofErr w:type="spellEnd"/>
      <w:r>
        <w:t xml:space="preserve"> </w:t>
      </w:r>
      <w:proofErr w:type="spellStart"/>
      <w:r>
        <w:t>osnivanja</w:t>
      </w:r>
      <w:proofErr w:type="spellEnd"/>
      <w:r>
        <w:t xml:space="preserve"> </w:t>
      </w:r>
      <w:proofErr w:type="spellStart"/>
      <w:r>
        <w:t>privridnog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osnivač</w:t>
      </w:r>
      <w:proofErr w:type="spellEnd"/>
      <w:r>
        <w:t xml:space="preserve"> </w:t>
      </w:r>
      <w:proofErr w:type="spellStart"/>
      <w:r>
        <w:t>zasniva</w:t>
      </w:r>
      <w:proofErr w:type="spellEnd"/>
      <w:r>
        <w:t xml:space="preserve"> u </w:t>
      </w:r>
      <w:proofErr w:type="spellStart"/>
      <w:r>
        <w:t>njemu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. </w:t>
      </w:r>
    </w:p>
    <w:p w14:paraId="0B6978C4" w14:textId="77777777" w:rsidR="002E10EF" w:rsidRDefault="00757EE5">
      <w:pPr>
        <w:ind w:left="-5" w:right="66"/>
      </w:pPr>
      <w:proofErr w:type="spellStart"/>
      <w:r>
        <w:t>Nezaposleni</w:t>
      </w:r>
      <w:proofErr w:type="spellEnd"/>
      <w:r>
        <w:t xml:space="preserve"> koji </w:t>
      </w:r>
      <w:proofErr w:type="spellStart"/>
      <w:r>
        <w:t>ostvari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subvenciju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je da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registrovanu</w:t>
      </w:r>
      <w:proofErr w:type="spellEnd"/>
      <w:r>
        <w:t xml:space="preserve"> </w:t>
      </w:r>
      <w:proofErr w:type="spellStart"/>
      <w:r>
        <w:t>dilatnost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</w:t>
      </w:r>
      <w:proofErr w:type="spellStart"/>
      <w:r>
        <w:t>Varoši</w:t>
      </w:r>
      <w:proofErr w:type="spellEnd"/>
      <w:r>
        <w:t xml:space="preserve"> </w:t>
      </w:r>
      <w:proofErr w:type="spellStart"/>
      <w:r>
        <w:t>Subatice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tom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izmiriva</w:t>
      </w:r>
      <w:proofErr w:type="spellEnd"/>
      <w:r>
        <w:t xml:space="preserve"> </w:t>
      </w:r>
      <w:proofErr w:type="spellStart"/>
      <w:r>
        <w:t>poreze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doprinose</w:t>
      </w:r>
      <w:proofErr w:type="spellEnd"/>
      <w:r>
        <w:t xml:space="preserve"> za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socijalno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r>
        <w:rPr>
          <w:b/>
        </w:rPr>
        <w:t xml:space="preserve">12 </w:t>
      </w:r>
      <w:proofErr w:type="spellStart"/>
      <w:r>
        <w:rPr>
          <w:b/>
        </w:rPr>
        <w:t>miseci</w:t>
      </w:r>
      <w:proofErr w:type="spellEnd"/>
      <w:r>
        <w:t xml:space="preserve">, </w:t>
      </w:r>
      <w:proofErr w:type="spellStart"/>
      <w:r>
        <w:t>počev</w:t>
      </w:r>
      <w:proofErr w:type="spellEnd"/>
      <w:r>
        <w:t xml:space="preserve"> od dana </w:t>
      </w:r>
      <w:proofErr w:type="spellStart"/>
      <w:r>
        <w:t>otpočinjanja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dilatnosti</w:t>
      </w:r>
      <w:proofErr w:type="spellEnd"/>
      <w:r>
        <w:t>.</w:t>
      </w:r>
      <w:r>
        <w:rPr>
          <w:color w:val="00B050"/>
        </w:rPr>
        <w:t xml:space="preserve"> </w:t>
      </w:r>
      <w:r>
        <w:t xml:space="preserve"> </w:t>
      </w:r>
    </w:p>
    <w:p w14:paraId="684AA3A2" w14:textId="77777777" w:rsidR="002E10EF" w:rsidRDefault="00757EE5">
      <w:pPr>
        <w:spacing w:after="9"/>
        <w:ind w:left="-5" w:right="65"/>
      </w:pPr>
      <w:proofErr w:type="spellStart"/>
      <w:r>
        <w:rPr>
          <w:b/>
        </w:rPr>
        <w:lastRenderedPageBreak/>
        <w:t>Prije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uključivanja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miru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proviru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ispunjenosti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zakonski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uslova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javnog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poziva</w:t>
      </w:r>
      <w:proofErr w:type="spellEnd"/>
      <w:r>
        <w:rPr>
          <w:b/>
        </w:rPr>
        <w:t xml:space="preserve">. </w:t>
      </w:r>
    </w:p>
    <w:p w14:paraId="1274730B" w14:textId="77777777" w:rsidR="002E10EF" w:rsidRDefault="00757EE5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86E23C5" w14:textId="77777777" w:rsidR="002E10EF" w:rsidRDefault="00757EE5">
      <w:pPr>
        <w:spacing w:after="30"/>
        <w:ind w:left="-5" w:right="66"/>
      </w:pPr>
      <w:proofErr w:type="spellStart"/>
      <w:r>
        <w:t>Sridstva</w:t>
      </w:r>
      <w:proofErr w:type="spellEnd"/>
      <w:r>
        <w:t xml:space="preserve"> </w:t>
      </w:r>
      <w:proofErr w:type="spellStart"/>
      <w:r>
        <w:t>dodiljena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subvencije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de minimis </w:t>
      </w:r>
      <w:proofErr w:type="spellStart"/>
      <w:r>
        <w:t>pomoć</w:t>
      </w:r>
      <w:proofErr w:type="spellEnd"/>
      <w:r>
        <w:t xml:space="preserve">. </w:t>
      </w:r>
    </w:p>
    <w:p w14:paraId="545F0DF0" w14:textId="77777777" w:rsidR="002E10EF" w:rsidRDefault="00757EE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A69411" w14:textId="77777777" w:rsidR="002E10EF" w:rsidRDefault="00757EE5">
      <w:pPr>
        <w:spacing w:after="9"/>
        <w:ind w:left="-5" w:right="66"/>
      </w:pPr>
      <w:proofErr w:type="spellStart"/>
      <w:r>
        <w:t>Nacionalna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mož</w:t>
      </w:r>
      <w:proofErr w:type="spellEnd"/>
      <w:r>
        <w:t xml:space="preserve"> </w:t>
      </w:r>
      <w:proofErr w:type="spellStart"/>
      <w:r>
        <w:t>obezbidit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eksternu</w:t>
      </w:r>
      <w:proofErr w:type="spellEnd"/>
      <w:r>
        <w:t xml:space="preserve"> mentoring </w:t>
      </w:r>
      <w:proofErr w:type="spellStart"/>
      <w:r>
        <w:t>podršku</w:t>
      </w:r>
      <w:proofErr w:type="spellEnd"/>
      <w:r>
        <w:t xml:space="preserve"> za </w:t>
      </w:r>
      <w:proofErr w:type="spellStart"/>
      <w:r>
        <w:t>korisnike</w:t>
      </w:r>
      <w:proofErr w:type="spellEnd"/>
      <w:r>
        <w:t xml:space="preserve"> </w:t>
      </w:r>
      <w:proofErr w:type="spellStart"/>
      <w:r>
        <w:t>subvencije</w:t>
      </w:r>
      <w:proofErr w:type="spellEnd"/>
      <w:r>
        <w:t xml:space="preserve"> za </w:t>
      </w:r>
      <w:proofErr w:type="spellStart"/>
      <w:r>
        <w:t>samozapošljavanje</w:t>
      </w:r>
      <w:proofErr w:type="spellEnd"/>
      <w:r>
        <w:t xml:space="preserve">. </w:t>
      </w:r>
    </w:p>
    <w:p w14:paraId="5A8B2EE2" w14:textId="77777777" w:rsidR="002E10EF" w:rsidRDefault="00757EE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9284B8" w14:textId="77777777" w:rsidR="002E10EF" w:rsidRDefault="00757EE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FA60E9" w14:textId="77777777" w:rsidR="002E10EF" w:rsidRDefault="00757EE5">
      <w:pPr>
        <w:pStyle w:val="Heading1"/>
        <w:ind w:left="202" w:right="78" w:hanging="202"/>
      </w:pPr>
      <w:r>
        <w:t xml:space="preserve">USLOVI ZA </w:t>
      </w:r>
      <w:proofErr w:type="spellStart"/>
      <w:r>
        <w:t>PODNOŠENjE</w:t>
      </w:r>
      <w:proofErr w:type="spellEnd"/>
      <w:r>
        <w:t xml:space="preserve"> ZAHTIVA  </w:t>
      </w:r>
    </w:p>
    <w:p w14:paraId="7B648ADB" w14:textId="77777777" w:rsidR="002E10EF" w:rsidRDefault="00757EE5">
      <w:pPr>
        <w:spacing w:after="61" w:line="324" w:lineRule="auto"/>
        <w:ind w:left="-5" w:right="66"/>
      </w:pP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dodilu</w:t>
      </w:r>
      <w:proofErr w:type="spellEnd"/>
      <w:r>
        <w:t xml:space="preserve"> </w:t>
      </w:r>
      <w:proofErr w:type="spellStart"/>
      <w:r>
        <w:t>subvencije</w:t>
      </w:r>
      <w:proofErr w:type="spellEnd"/>
      <w:r>
        <w:t xml:space="preserve"> </w:t>
      </w:r>
      <w:proofErr w:type="spellStart"/>
      <w:r>
        <w:t>nezaposleni</w:t>
      </w:r>
      <w:proofErr w:type="spellEnd"/>
      <w:r>
        <w:t xml:space="preserve"> </w:t>
      </w:r>
      <w:proofErr w:type="spellStart"/>
      <w:r>
        <w:rPr>
          <w:b/>
        </w:rPr>
        <w:t>mož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ostvarit</w:t>
      </w:r>
      <w:proofErr w:type="spellEnd"/>
      <w:r>
        <w:rPr>
          <w:b/>
        </w:rPr>
        <w:t xml:space="preserve"> pod </w:t>
      </w:r>
      <w:proofErr w:type="spellStart"/>
      <w:r>
        <w:rPr>
          <w:b/>
        </w:rPr>
        <w:t>uslovom</w:t>
      </w:r>
      <w:proofErr w:type="spellEnd"/>
      <w:r>
        <w:t xml:space="preserve"> da je: </w:t>
      </w:r>
      <w:r>
        <w:rPr>
          <w:rFonts w:ascii="Times New Roman" w:eastAsia="Times New Roman" w:hAnsi="Times New Roman" w:cs="Times New Roman"/>
        </w:rPr>
        <w:t>-</w:t>
      </w:r>
      <w:r>
        <w:t xml:space="preserve"> u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 za </w:t>
      </w:r>
      <w:proofErr w:type="spellStart"/>
      <w:r>
        <w:t>dodilu</w:t>
      </w:r>
      <w:proofErr w:type="spellEnd"/>
      <w:r>
        <w:t xml:space="preserve"> </w:t>
      </w:r>
      <w:proofErr w:type="spellStart"/>
      <w:r>
        <w:t>subvencije</w:t>
      </w:r>
      <w:proofErr w:type="spellEnd"/>
      <w:r>
        <w:t xml:space="preserve"> za </w:t>
      </w:r>
      <w:proofErr w:type="spellStart"/>
      <w:r>
        <w:t>samozapošljavanje</w:t>
      </w:r>
      <w:proofErr w:type="spellEnd"/>
      <w:r>
        <w:t xml:space="preserve"> </w:t>
      </w:r>
      <w:proofErr w:type="spellStart"/>
      <w:r>
        <w:t>prijavljen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nezaposleni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Filijala</w:t>
      </w:r>
      <w:proofErr w:type="spellEnd"/>
      <w:r>
        <w:t xml:space="preserve"> </w:t>
      </w:r>
      <w:proofErr w:type="spellStart"/>
      <w:r>
        <w:t>Subatica</w:t>
      </w:r>
      <w:proofErr w:type="spellEnd"/>
      <w:r>
        <w:t xml:space="preserve">- </w:t>
      </w:r>
      <w:proofErr w:type="spellStart"/>
      <w:r>
        <w:t>Varoš</w:t>
      </w:r>
      <w:proofErr w:type="spellEnd"/>
      <w:r>
        <w:t xml:space="preserve"> </w:t>
      </w:r>
      <w:proofErr w:type="spellStart"/>
      <w:r>
        <w:t>Subatica</w:t>
      </w:r>
      <w:proofErr w:type="spellEnd"/>
      <w:r>
        <w:t xml:space="preserve">; </w:t>
      </w:r>
      <w:r>
        <w:rPr>
          <w:b/>
        </w:rPr>
        <w:t xml:space="preserve"> </w:t>
      </w:r>
    </w:p>
    <w:p w14:paraId="5B2FE6F2" w14:textId="77777777" w:rsidR="002E10EF" w:rsidRDefault="00757EE5">
      <w:pPr>
        <w:numPr>
          <w:ilvl w:val="0"/>
          <w:numId w:val="2"/>
        </w:numPr>
        <w:ind w:right="66" w:hanging="360"/>
      </w:pPr>
      <w:proofErr w:type="spellStart"/>
      <w:r>
        <w:t>završio</w:t>
      </w:r>
      <w:proofErr w:type="spellEnd"/>
      <w:r>
        <w:t xml:space="preserve"> </w:t>
      </w:r>
      <w:proofErr w:type="spellStart"/>
      <w:r>
        <w:t>obuku</w:t>
      </w:r>
      <w:proofErr w:type="spellEnd"/>
      <w:r>
        <w:t xml:space="preserve"> za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priduzetništva</w:t>
      </w:r>
      <w:proofErr w:type="spellEnd"/>
      <w:r>
        <w:t xml:space="preserve"> po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u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do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zahtiva</w:t>
      </w:r>
      <w:proofErr w:type="spellEnd"/>
      <w:r>
        <w:t>;</w:t>
      </w:r>
      <w:r>
        <w:rPr>
          <w:b/>
        </w:rPr>
        <w:t xml:space="preserve"> </w:t>
      </w:r>
    </w:p>
    <w:p w14:paraId="57BBC7A0" w14:textId="77777777" w:rsidR="002E10EF" w:rsidRDefault="00757EE5">
      <w:pPr>
        <w:numPr>
          <w:ilvl w:val="0"/>
          <w:numId w:val="2"/>
        </w:numPr>
        <w:ind w:right="66" w:hanging="360"/>
      </w:pPr>
      <w:proofErr w:type="spellStart"/>
      <w:r>
        <w:t>ispunio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izmirio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Nacionalnoj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Varoši</w:t>
      </w:r>
      <w:proofErr w:type="spellEnd"/>
      <w:r>
        <w:t xml:space="preserve"> </w:t>
      </w:r>
      <w:proofErr w:type="spellStart"/>
      <w:r>
        <w:t>Subatica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 xml:space="preserve">do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</w:p>
    <w:p w14:paraId="59E62CAD" w14:textId="77777777" w:rsidR="002E10EF" w:rsidRDefault="00757EE5">
      <w:pPr>
        <w:numPr>
          <w:ilvl w:val="0"/>
          <w:numId w:val="2"/>
        </w:numPr>
        <w:spacing w:after="88"/>
        <w:ind w:right="66" w:hanging="360"/>
      </w:pPr>
      <w:r>
        <w:t xml:space="preserve">u </w:t>
      </w:r>
      <w:proofErr w:type="spellStart"/>
      <w:r>
        <w:t>dozvoljenom</w:t>
      </w:r>
      <w:proofErr w:type="spellEnd"/>
      <w:r>
        <w:t xml:space="preserve">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opridiljenog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za de minimis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tekućoj</w:t>
      </w:r>
      <w:proofErr w:type="spellEnd"/>
      <w:r>
        <w:t xml:space="preserve"> </w:t>
      </w:r>
      <w:proofErr w:type="spellStart"/>
      <w:r>
        <w:t>fiskalnoj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prithodne</w:t>
      </w:r>
      <w:proofErr w:type="spellEnd"/>
      <w:r>
        <w:t xml:space="preserve"> dvi </w:t>
      </w:r>
      <w:proofErr w:type="spellStart"/>
      <w:r>
        <w:t>fiskalne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za </w:t>
      </w:r>
      <w:proofErr w:type="spellStart"/>
      <w:r>
        <w:t>dodilu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.  </w:t>
      </w:r>
    </w:p>
    <w:p w14:paraId="6E4CC3BC" w14:textId="77777777" w:rsidR="002E10EF" w:rsidRDefault="00757EE5">
      <w:pPr>
        <w:spacing w:after="138" w:line="259" w:lineRule="auto"/>
        <w:ind w:left="360" w:right="0" w:firstLine="0"/>
        <w:jc w:val="left"/>
      </w:pPr>
      <w:r>
        <w:t xml:space="preserve"> </w:t>
      </w:r>
    </w:p>
    <w:p w14:paraId="11FDE9CD" w14:textId="77777777" w:rsidR="002E10EF" w:rsidRDefault="00757EE5">
      <w:pPr>
        <w:ind w:left="-5" w:right="66"/>
      </w:pP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subvenciju</w:t>
      </w:r>
      <w:proofErr w:type="spellEnd"/>
      <w:r>
        <w:t xml:space="preserve"> </w:t>
      </w:r>
      <w:proofErr w:type="spellStart"/>
      <w:r>
        <w:t>nezaposleni</w:t>
      </w:r>
      <w:proofErr w:type="spellEnd"/>
      <w:r>
        <w:t xml:space="preserve"> </w:t>
      </w:r>
      <w:r>
        <w:rPr>
          <w:b/>
        </w:rPr>
        <w:t xml:space="preserve">ne </w:t>
      </w:r>
      <w:proofErr w:type="spellStart"/>
      <w:r>
        <w:rPr>
          <w:b/>
        </w:rPr>
        <w:t>mož</w:t>
      </w:r>
      <w:proofErr w:type="spellEnd"/>
      <w:r>
        <w:t xml:space="preserve"> </w:t>
      </w:r>
      <w:proofErr w:type="spellStart"/>
      <w:r>
        <w:t>ostvarit</w:t>
      </w:r>
      <w:proofErr w:type="spellEnd"/>
      <w:r>
        <w:t xml:space="preserve">: </w:t>
      </w:r>
    </w:p>
    <w:p w14:paraId="54FF2388" w14:textId="77777777" w:rsidR="002E10EF" w:rsidRDefault="00757EE5">
      <w:pPr>
        <w:numPr>
          <w:ilvl w:val="0"/>
          <w:numId w:val="2"/>
        </w:numPr>
        <w:ind w:right="66" w:hanging="360"/>
      </w:pPr>
      <w:r>
        <w:t xml:space="preserve">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dilatnosti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ne </w:t>
      </w:r>
      <w:proofErr w:type="spellStart"/>
      <w:r>
        <w:t>finansiraje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spisku</w:t>
      </w:r>
      <w:proofErr w:type="spellEnd"/>
      <w:r>
        <w:t xml:space="preserve"> </w:t>
      </w:r>
      <w:proofErr w:type="spellStart"/>
      <w:r>
        <w:t>dilatnosti</w:t>
      </w:r>
      <w:proofErr w:type="spellEnd"/>
      <w:r>
        <w:t xml:space="preserve"> koji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;  </w:t>
      </w:r>
    </w:p>
    <w:p w14:paraId="5B02EBE0" w14:textId="77777777" w:rsidR="002E10EF" w:rsidRDefault="00757EE5">
      <w:pPr>
        <w:numPr>
          <w:ilvl w:val="0"/>
          <w:numId w:val="2"/>
        </w:numPr>
        <w:ind w:right="66" w:hanging="360"/>
      </w:pPr>
      <w:r>
        <w:t xml:space="preserve">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>/</w:t>
      </w:r>
      <w:proofErr w:type="spellStart"/>
      <w:r>
        <w:t>dilatnosti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rišenjom</w:t>
      </w:r>
      <w:proofErr w:type="spellEnd"/>
      <w:r>
        <w:t xml:space="preserve"> o </w:t>
      </w:r>
      <w:proofErr w:type="spellStart"/>
      <w:r>
        <w:t>invalidnosti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rišenjom</w:t>
      </w:r>
      <w:proofErr w:type="spellEnd"/>
      <w:r>
        <w:t xml:space="preserve"> o </w:t>
      </w:r>
      <w:proofErr w:type="spellStart"/>
      <w:r>
        <w:t>procini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zaposlenja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održanja</w:t>
      </w:r>
      <w:proofErr w:type="spellEnd"/>
      <w:r>
        <w:t xml:space="preserve"> </w:t>
      </w:r>
      <w:proofErr w:type="spellStart"/>
      <w:r>
        <w:t>zaposlenja</w:t>
      </w:r>
      <w:proofErr w:type="spellEnd"/>
      <w:r>
        <w:t xml:space="preserve"> </w:t>
      </w:r>
      <w:proofErr w:type="spellStart"/>
      <w:r>
        <w:t>utvrđeno</w:t>
      </w:r>
      <w:proofErr w:type="spellEnd"/>
      <w:r>
        <w:t xml:space="preserve"> da </w:t>
      </w:r>
      <w:r>
        <w:rPr>
          <w:lang w:val="sr-Latn-RS"/>
        </w:rPr>
        <w:t xml:space="preserve">ji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 ne </w:t>
      </w:r>
      <w:proofErr w:type="spellStart"/>
      <w:r>
        <w:t>mož</w:t>
      </w:r>
      <w:proofErr w:type="spellEnd"/>
      <w:r>
        <w:t xml:space="preserve"> </w:t>
      </w:r>
      <w:proofErr w:type="spellStart"/>
      <w:r>
        <w:t>obavlja</w:t>
      </w:r>
      <w:proofErr w:type="spellEnd"/>
      <w:r>
        <w:rPr>
          <w:lang w:val="sr-Latn-RS"/>
        </w:rPr>
        <w:t>t</w:t>
      </w:r>
      <w:r>
        <w:t xml:space="preserve">; </w:t>
      </w:r>
    </w:p>
    <w:p w14:paraId="1A1FD78E" w14:textId="77777777" w:rsidR="002E10EF" w:rsidRDefault="00757EE5">
      <w:pPr>
        <w:numPr>
          <w:ilvl w:val="0"/>
          <w:numId w:val="2"/>
        </w:numPr>
        <w:ind w:right="66" w:hanging="360"/>
      </w:pPr>
      <w:r>
        <w:t xml:space="preserve">za </w:t>
      </w:r>
      <w:proofErr w:type="spellStart"/>
      <w:r>
        <w:t>osnivanje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 </w:t>
      </w:r>
    </w:p>
    <w:p w14:paraId="529D1AA2" w14:textId="77777777" w:rsidR="002E10EF" w:rsidRDefault="00757EE5">
      <w:pPr>
        <w:numPr>
          <w:ilvl w:val="0"/>
          <w:numId w:val="2"/>
        </w:numPr>
        <w:ind w:right="66" w:hanging="360"/>
      </w:pPr>
      <w:proofErr w:type="spellStart"/>
      <w:r>
        <w:t>ako</w:t>
      </w:r>
      <w:proofErr w:type="spellEnd"/>
      <w:r>
        <w:t xml:space="preserve"> je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koristio</w:t>
      </w:r>
      <w:proofErr w:type="spellEnd"/>
      <w:r>
        <w:t xml:space="preserve"> </w:t>
      </w:r>
      <w:proofErr w:type="spellStart"/>
      <w:r>
        <w:t>subvenciju</w:t>
      </w:r>
      <w:proofErr w:type="spellEnd"/>
      <w:r>
        <w:t xml:space="preserve"> za </w:t>
      </w:r>
      <w:proofErr w:type="spellStart"/>
      <w:r>
        <w:t>samozapošljavanje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dilom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u </w:t>
      </w:r>
      <w:proofErr w:type="spellStart"/>
      <w:r>
        <w:t>cilosti</w:t>
      </w:r>
      <w:proofErr w:type="spellEnd"/>
      <w:r>
        <w:t xml:space="preserve"> </w:t>
      </w:r>
      <w:proofErr w:type="spellStart"/>
      <w:r>
        <w:t>finansirana</w:t>
      </w:r>
      <w:proofErr w:type="spellEnd"/>
      <w:r>
        <w:t xml:space="preserve"> </w:t>
      </w:r>
      <w:proofErr w:type="spellStart"/>
      <w:r>
        <w:t>sridstvima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. </w:t>
      </w:r>
    </w:p>
    <w:p w14:paraId="70138D98" w14:textId="77777777" w:rsidR="002E10EF" w:rsidRDefault="00757EE5">
      <w:pPr>
        <w:ind w:left="360" w:right="66" w:firstLine="0"/>
      </w:pPr>
      <w:r>
        <w:t xml:space="preserve">Zahtivi koji ne </w:t>
      </w:r>
      <w:proofErr w:type="spellStart"/>
      <w:r>
        <w:t>ispunjavaje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pridviđene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za </w:t>
      </w:r>
      <w:proofErr w:type="spellStart"/>
      <w:r>
        <w:t>dobijanje</w:t>
      </w:r>
      <w:proofErr w:type="spellEnd"/>
      <w:r>
        <w:t xml:space="preserve"> </w:t>
      </w:r>
      <w:proofErr w:type="spellStart"/>
      <w:r>
        <w:t>subvencije</w:t>
      </w:r>
      <w:proofErr w:type="spellEnd"/>
      <w:r>
        <w:t xml:space="preserve">. </w:t>
      </w:r>
    </w:p>
    <w:p w14:paraId="392BEAC4" w14:textId="77777777" w:rsidR="002E10EF" w:rsidRDefault="00757EE5">
      <w:pPr>
        <w:ind w:left="-5" w:right="66"/>
      </w:pPr>
      <w:r>
        <w:t xml:space="preserve">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nezaposleni</w:t>
      </w:r>
      <w:proofErr w:type="spellEnd"/>
      <w:r>
        <w:t xml:space="preserve"> </w:t>
      </w:r>
      <w:proofErr w:type="spellStart"/>
      <w:r>
        <w:t>mož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proofErr w:type="gramStart"/>
      <w:r>
        <w:t>jedn</w:t>
      </w:r>
      <w:proofErr w:type="spellEnd"/>
      <w:r>
        <w:rPr>
          <w:lang w:val="sr-Latn-RS"/>
        </w:rPr>
        <w:t xml:space="preserve">put </w:t>
      </w:r>
      <w:r>
        <w:t xml:space="preserve"> </w:t>
      </w:r>
      <w:proofErr w:type="spellStart"/>
      <w:r>
        <w:t>podnet</w:t>
      </w:r>
      <w:proofErr w:type="spellEnd"/>
      <w:proofErr w:type="gramEnd"/>
      <w:r>
        <w:t xml:space="preserve"> </w:t>
      </w:r>
      <w:proofErr w:type="spellStart"/>
      <w:r>
        <w:t>zahtiv</w:t>
      </w:r>
      <w:proofErr w:type="spellEnd"/>
      <w:r>
        <w:t xml:space="preserve"> za </w:t>
      </w:r>
      <w:proofErr w:type="spellStart"/>
      <w:r>
        <w:t>dodilu</w:t>
      </w:r>
      <w:proofErr w:type="spellEnd"/>
      <w:r>
        <w:t xml:space="preserve"> </w:t>
      </w:r>
      <w:proofErr w:type="spellStart"/>
      <w:r>
        <w:t>subvencije</w:t>
      </w:r>
      <w:proofErr w:type="spellEnd"/>
      <w:r>
        <w:t xml:space="preserve"> za </w:t>
      </w:r>
      <w:proofErr w:type="spellStart"/>
      <w:r>
        <w:t>samozapošljavanje</w:t>
      </w:r>
      <w:proofErr w:type="spellEnd"/>
      <w:r>
        <w:t xml:space="preserve">. </w:t>
      </w:r>
    </w:p>
    <w:p w14:paraId="64DA466E" w14:textId="77777777" w:rsidR="002E10EF" w:rsidRDefault="00757EE5">
      <w:pPr>
        <w:spacing w:after="245"/>
        <w:ind w:left="-5" w:right="66"/>
      </w:pPr>
      <w:proofErr w:type="spellStart"/>
      <w:r>
        <w:t>Podnošenjom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, </w:t>
      </w:r>
      <w:proofErr w:type="spellStart"/>
      <w:r>
        <w:t>nezaposleni</w:t>
      </w:r>
      <w:proofErr w:type="spellEnd"/>
      <w:r>
        <w:t xml:space="preserve"> </w:t>
      </w:r>
      <w:proofErr w:type="spellStart"/>
      <w:r>
        <w:t>prihvaća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>.</w:t>
      </w:r>
      <w:r>
        <w:rPr>
          <w:i/>
        </w:rPr>
        <w:t xml:space="preserve"> </w:t>
      </w:r>
    </w:p>
    <w:p w14:paraId="24CCD303" w14:textId="77777777" w:rsidR="002E10EF" w:rsidRDefault="00757EE5">
      <w:pPr>
        <w:pStyle w:val="Heading1"/>
        <w:ind w:left="269" w:right="77" w:hanging="269"/>
      </w:pPr>
      <w:proofErr w:type="spellStart"/>
      <w:r>
        <w:t>PODNOŠENjE</w:t>
      </w:r>
      <w:proofErr w:type="spellEnd"/>
      <w:r>
        <w:t xml:space="preserve"> ZAHTIVA  </w:t>
      </w:r>
    </w:p>
    <w:p w14:paraId="60C7E6E4" w14:textId="77777777" w:rsidR="002E10EF" w:rsidRDefault="00757EE5">
      <w:pPr>
        <w:spacing w:after="130"/>
        <w:ind w:left="-5" w:right="65"/>
      </w:pPr>
      <w:r>
        <w:rPr>
          <w:b/>
        </w:rPr>
        <w:t>Dokumentacija</w:t>
      </w:r>
      <w:r>
        <w:t xml:space="preserve"> </w:t>
      </w:r>
      <w:r>
        <w:rPr>
          <w:b/>
        </w:rPr>
        <w:t xml:space="preserve">za </w:t>
      </w:r>
      <w:proofErr w:type="spellStart"/>
      <w:r>
        <w:rPr>
          <w:b/>
        </w:rPr>
        <w:t>podnošenje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zahtiva</w:t>
      </w:r>
      <w:proofErr w:type="spellEnd"/>
      <w:r>
        <w:rPr>
          <w:b/>
        </w:rPr>
        <w:t xml:space="preserve">: </w:t>
      </w:r>
    </w:p>
    <w:p w14:paraId="6FF199A2" w14:textId="77777777" w:rsidR="002E10EF" w:rsidRDefault="00757EE5">
      <w:pPr>
        <w:numPr>
          <w:ilvl w:val="0"/>
          <w:numId w:val="3"/>
        </w:numPr>
        <w:ind w:right="66" w:hanging="360"/>
      </w:pPr>
      <w:proofErr w:type="spellStart"/>
      <w:r>
        <w:lastRenderedPageBreak/>
        <w:t>popunjen</w:t>
      </w:r>
      <w:proofErr w:type="spellEnd"/>
      <w:r>
        <w:t xml:space="preserve"> </w:t>
      </w:r>
      <w:proofErr w:type="spellStart"/>
      <w:r>
        <w:t>zahtiv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po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</w:p>
    <w:p w14:paraId="229FCFC5" w14:textId="77777777" w:rsidR="002E10EF" w:rsidRDefault="00757EE5">
      <w:pPr>
        <w:numPr>
          <w:ilvl w:val="0"/>
          <w:numId w:val="3"/>
        </w:numPr>
        <w:ind w:right="66" w:hanging="360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završenoj</w:t>
      </w:r>
      <w:proofErr w:type="spellEnd"/>
      <w:r>
        <w:t xml:space="preserve"> </w:t>
      </w:r>
      <w:proofErr w:type="spellStart"/>
      <w:r>
        <w:t>obuki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završena</w:t>
      </w:r>
      <w:proofErr w:type="spellEnd"/>
      <w:r>
        <w:t xml:space="preserve"> u </w:t>
      </w:r>
      <w:proofErr w:type="spellStart"/>
      <w:r>
        <w:t>organizaciji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. </w:t>
      </w:r>
    </w:p>
    <w:p w14:paraId="67F26C0A" w14:textId="77777777" w:rsidR="002E10EF" w:rsidRDefault="00757EE5">
      <w:pPr>
        <w:spacing w:after="87"/>
        <w:ind w:left="-5" w:right="66"/>
      </w:pPr>
      <w:proofErr w:type="spellStart"/>
      <w:r>
        <w:t>Datumi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priloženim</w:t>
      </w:r>
      <w:proofErr w:type="spellEnd"/>
      <w:r>
        <w:t xml:space="preserve"> </w:t>
      </w:r>
      <w:proofErr w:type="spellStart"/>
      <w:r>
        <w:t>dokazima</w:t>
      </w:r>
      <w:proofErr w:type="spellEnd"/>
      <w:r>
        <w:t xml:space="preserve">,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definisani</w:t>
      </w:r>
      <w:proofErr w:type="spellEnd"/>
      <w:r>
        <w:t xml:space="preserve"> </w:t>
      </w:r>
      <w:proofErr w:type="spellStart"/>
      <w:r>
        <w:t>zahtivom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, </w:t>
      </w:r>
      <w:proofErr w:type="spellStart"/>
      <w:r>
        <w:t>moraje</w:t>
      </w:r>
      <w:proofErr w:type="spellEnd"/>
      <w:r>
        <w:t xml:space="preserve"> bit </w:t>
      </w:r>
      <w:proofErr w:type="spellStart"/>
      <w:r>
        <w:t>najkasnije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.  </w:t>
      </w:r>
    </w:p>
    <w:p w14:paraId="5A27B3AB" w14:textId="77777777" w:rsidR="002E10EF" w:rsidRDefault="00757EE5">
      <w:pPr>
        <w:spacing w:after="87"/>
        <w:ind w:left="-5" w:right="66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je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, </w:t>
      </w:r>
      <w:proofErr w:type="spellStart"/>
      <w:r>
        <w:t>potribno</w:t>
      </w:r>
      <w:proofErr w:type="spellEnd"/>
      <w:r>
        <w:t xml:space="preserve"> je </w:t>
      </w:r>
      <w:proofErr w:type="spellStart"/>
      <w:r>
        <w:t>dostavit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rišenje</w:t>
      </w:r>
      <w:proofErr w:type="spellEnd"/>
      <w:r>
        <w:t xml:space="preserve"> o </w:t>
      </w:r>
      <w:proofErr w:type="spellStart"/>
      <w:r>
        <w:t>invalidnosti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procini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zaposlenja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održanja</w:t>
      </w:r>
      <w:proofErr w:type="spellEnd"/>
      <w:r>
        <w:t xml:space="preserve"> </w:t>
      </w:r>
      <w:proofErr w:type="spellStart"/>
      <w:r>
        <w:t>zaposlenja</w:t>
      </w:r>
      <w:proofErr w:type="spellEnd"/>
      <w:r>
        <w:t xml:space="preserve">. </w:t>
      </w:r>
    </w:p>
    <w:p w14:paraId="40248083" w14:textId="77777777" w:rsidR="002E10EF" w:rsidRDefault="00757EE5">
      <w:pPr>
        <w:ind w:left="-5" w:right="66"/>
      </w:pPr>
      <w:proofErr w:type="spellStart"/>
      <w:r>
        <w:t>Nacionalna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tražit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</w:t>
      </w:r>
      <w:proofErr w:type="spellStart"/>
      <w:r>
        <w:t>relevantne</w:t>
      </w:r>
      <w:proofErr w:type="spellEnd"/>
      <w:r>
        <w:t xml:space="preserve"> za </w:t>
      </w:r>
      <w:proofErr w:type="spellStart"/>
      <w:r>
        <w:t>odlučivanje</w:t>
      </w:r>
      <w:proofErr w:type="spellEnd"/>
      <w:r>
        <w:t xml:space="preserve"> o </w:t>
      </w:r>
      <w:proofErr w:type="spellStart"/>
      <w:r>
        <w:t>zahtivu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. </w:t>
      </w:r>
    </w:p>
    <w:p w14:paraId="5362EFD0" w14:textId="77777777" w:rsidR="002E10EF" w:rsidRDefault="00757EE5">
      <w:pPr>
        <w:spacing w:after="130"/>
        <w:ind w:left="-5" w:right="65"/>
      </w:pPr>
      <w:proofErr w:type="spellStart"/>
      <w:r>
        <w:rPr>
          <w:b/>
        </w:rPr>
        <w:t>Način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podnošenja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zahtiva</w:t>
      </w:r>
      <w:proofErr w:type="spellEnd"/>
      <w:r>
        <w:rPr>
          <w:b/>
        </w:rPr>
        <w:t xml:space="preserve"> </w:t>
      </w:r>
    </w:p>
    <w:p w14:paraId="1596F0AE" w14:textId="77777777" w:rsidR="002E10EF" w:rsidRDefault="00757EE5">
      <w:pPr>
        <w:spacing w:after="246"/>
        <w:ind w:left="-5" w:right="66"/>
        <w:rPr>
          <w:lang w:val="sr-Latn-RS"/>
        </w:rPr>
      </w:pPr>
      <w:proofErr w:type="spellStart"/>
      <w:r>
        <w:t>Zahtiv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se </w:t>
      </w:r>
      <w:proofErr w:type="spellStart"/>
      <w:r>
        <w:t>nadližnoj</w:t>
      </w:r>
      <w:proofErr w:type="spellEnd"/>
      <w:r>
        <w:t xml:space="preserve"> </w:t>
      </w:r>
      <w:proofErr w:type="spellStart"/>
      <w:r>
        <w:t>organizacionoj</w:t>
      </w:r>
      <w:proofErr w:type="spellEnd"/>
      <w:r>
        <w:t xml:space="preserve"> </w:t>
      </w:r>
      <w:proofErr w:type="spellStart"/>
      <w:r>
        <w:t>jedinici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Filijala</w:t>
      </w:r>
      <w:proofErr w:type="spellEnd"/>
      <w:r>
        <w:t xml:space="preserve"> </w:t>
      </w:r>
      <w:proofErr w:type="spellStart"/>
      <w:r>
        <w:t>Subatica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o </w:t>
      </w:r>
      <w:proofErr w:type="spellStart"/>
      <w:r>
        <w:t>nezaposlenom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, </w:t>
      </w:r>
      <w:proofErr w:type="spellStart"/>
      <w:r>
        <w:t>neposridno</w:t>
      </w:r>
      <w:proofErr w:type="spellEnd"/>
      <w:r>
        <w:t>,</w:t>
      </w:r>
      <w:r>
        <w:rPr>
          <w:color w:val="FF0000"/>
        </w:rPr>
        <w:t xml:space="preserve"> </w:t>
      </w:r>
      <w:proofErr w:type="spellStart"/>
      <w:r>
        <w:t>putom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koji se </w:t>
      </w:r>
      <w:proofErr w:type="spellStart"/>
      <w:r>
        <w:t>mož</w:t>
      </w:r>
      <w:proofErr w:type="spellEnd"/>
      <w:r>
        <w:t xml:space="preserve"> </w:t>
      </w:r>
      <w:proofErr w:type="spellStart"/>
      <w:r>
        <w:t>dobit</w:t>
      </w:r>
      <w:proofErr w:type="spellEnd"/>
      <w:r>
        <w:t xml:space="preserve"> u </w:t>
      </w:r>
      <w:proofErr w:type="spellStart"/>
      <w:r>
        <w:t>organizacionoj</w:t>
      </w:r>
      <w:proofErr w:type="spellEnd"/>
      <w:r>
        <w:t xml:space="preserve"> </w:t>
      </w:r>
      <w:proofErr w:type="spellStart"/>
      <w:r>
        <w:t>jedinici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Filijala</w:t>
      </w:r>
      <w:proofErr w:type="spellEnd"/>
      <w:r>
        <w:t xml:space="preserve"> </w:t>
      </w:r>
      <w:proofErr w:type="spellStart"/>
      <w:r>
        <w:t>Subatica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priuzet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hyperlink r:id="rId10">
        <w:r>
          <w:t>www.nsz.gov.rs</w:t>
        </w:r>
      </w:hyperlink>
      <w:r>
        <w:t>i</w:t>
      </w:r>
      <w:hyperlink w:history="1">
        <w:r>
          <w:rPr>
            <w:rStyle w:val="Hyperlink"/>
          </w:rPr>
          <w:t xml:space="preserve"> i sa sajta Varoši Subatice</w:t>
        </w:r>
      </w:hyperlink>
      <w:r>
        <w:rPr>
          <w:lang w:val="sr-Latn-RS"/>
        </w:rPr>
        <w:t xml:space="preserve"> www.subotica.ls.gov.rs</w:t>
      </w:r>
    </w:p>
    <w:p w14:paraId="5A9C0F30" w14:textId="77777777" w:rsidR="002E10EF" w:rsidRDefault="00757EE5">
      <w:pPr>
        <w:pStyle w:val="Heading1"/>
        <w:ind w:left="295" w:right="80" w:hanging="295"/>
      </w:pPr>
      <w:proofErr w:type="spellStart"/>
      <w:r>
        <w:t>DONOŠENjE</w:t>
      </w:r>
      <w:proofErr w:type="spellEnd"/>
      <w:r>
        <w:t xml:space="preserve"> ODLUKE  </w:t>
      </w:r>
    </w:p>
    <w:p w14:paraId="2FFF8552" w14:textId="77777777" w:rsidR="002E10EF" w:rsidRDefault="00757EE5">
      <w:pPr>
        <w:ind w:left="-5" w:right="66"/>
      </w:pPr>
      <w:proofErr w:type="spellStart"/>
      <w:r>
        <w:t>Odluka</w:t>
      </w:r>
      <w:proofErr w:type="spellEnd"/>
      <w:r>
        <w:t xml:space="preserve"> o </w:t>
      </w:r>
      <w:proofErr w:type="spellStart"/>
      <w:r>
        <w:t>odobravanju</w:t>
      </w:r>
      <w:proofErr w:type="spellEnd"/>
      <w:r>
        <w:t xml:space="preserve"> </w:t>
      </w:r>
      <w:proofErr w:type="spellStart"/>
      <w:r>
        <w:t>subvencije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rang-</w:t>
      </w:r>
      <w:proofErr w:type="spellStart"/>
      <w:r>
        <w:t>liste</w:t>
      </w:r>
      <w:proofErr w:type="spellEnd"/>
      <w:r>
        <w:t xml:space="preserve">, 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provire</w:t>
      </w:r>
      <w:proofErr w:type="spellEnd"/>
      <w:r>
        <w:t xml:space="preserve">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priložene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bodovanja</w:t>
      </w:r>
      <w:proofErr w:type="spellEnd"/>
      <w:r>
        <w:t xml:space="preserve"> </w:t>
      </w:r>
      <w:proofErr w:type="spellStart"/>
      <w:r>
        <w:t>podnetog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. </w:t>
      </w:r>
      <w:proofErr w:type="spellStart"/>
      <w:r>
        <w:t>Izuzetno</w:t>
      </w:r>
      <w:proofErr w:type="spellEnd"/>
      <w:r>
        <w:t xml:space="preserve">, </w:t>
      </w:r>
      <w:proofErr w:type="spellStart"/>
      <w:r>
        <w:t>zahtivi</w:t>
      </w:r>
      <w:proofErr w:type="spellEnd"/>
      <w:r>
        <w:t xml:space="preserve"> koji </w:t>
      </w:r>
      <w:proofErr w:type="spellStart"/>
      <w:r>
        <w:t>ispunjavaje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, a po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pozitivno</w:t>
      </w:r>
      <w:proofErr w:type="spellEnd"/>
      <w:r>
        <w:t xml:space="preserve"> </w:t>
      </w:r>
      <w:proofErr w:type="spellStart"/>
      <w:r>
        <w:t>odlučeno</w:t>
      </w:r>
      <w:proofErr w:type="spellEnd"/>
      <w:r>
        <w:t xml:space="preserve">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bit </w:t>
      </w:r>
      <w:proofErr w:type="spellStart"/>
      <w:r>
        <w:t>ponovo</w:t>
      </w:r>
      <w:proofErr w:type="spellEnd"/>
      <w:r>
        <w:t xml:space="preserve"> </w:t>
      </w:r>
      <w:proofErr w:type="spellStart"/>
      <w:r>
        <w:t>uzet</w:t>
      </w:r>
      <w:proofErr w:type="spellEnd"/>
      <w:r>
        <w:rPr>
          <w:lang w:val="sr-Latn-RS"/>
        </w:rPr>
        <w:t>i</w:t>
      </w:r>
      <w:r>
        <w:t xml:space="preserve"> u </w:t>
      </w:r>
      <w:proofErr w:type="spellStart"/>
      <w:r>
        <w:t>razmatranje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se za to </w:t>
      </w:r>
      <w:proofErr w:type="spellStart"/>
      <w:r>
        <w:t>steknu</w:t>
      </w:r>
      <w:proofErr w:type="spellEnd"/>
      <w:r>
        <w:t xml:space="preserve"> </w:t>
      </w:r>
      <w:proofErr w:type="spellStart"/>
      <w:r>
        <w:t>uslovi</w:t>
      </w:r>
      <w:proofErr w:type="spellEnd"/>
      <w:r>
        <w:rPr>
          <w:b/>
        </w:rPr>
        <w:t xml:space="preserve">.  </w:t>
      </w:r>
    </w:p>
    <w:p w14:paraId="78AA6F4E" w14:textId="77777777" w:rsidR="002E10EF" w:rsidRDefault="00757EE5">
      <w:pPr>
        <w:spacing w:after="130"/>
        <w:ind w:left="-5" w:right="65"/>
      </w:pPr>
      <w:proofErr w:type="spellStart"/>
      <w:r>
        <w:rPr>
          <w:b/>
        </w:rPr>
        <w:t>Nezaposleni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registrovat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otpočet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obavljanje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registrovane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dilatnosti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počev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narednog</w:t>
      </w:r>
      <w:proofErr w:type="spellEnd"/>
      <w:r>
        <w:rPr>
          <w:b/>
        </w:rPr>
        <w:t xml:space="preserve"> dana od dana</w:t>
      </w:r>
      <w:r>
        <w:rPr>
          <w:b/>
          <w:color w:val="FF0000"/>
        </w:rPr>
        <w:t xml:space="preserve"> </w:t>
      </w:r>
      <w:proofErr w:type="spellStart"/>
      <w:r>
        <w:rPr>
          <w:b/>
        </w:rPr>
        <w:t>podnošenja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zahtiva</w:t>
      </w:r>
      <w:proofErr w:type="spellEnd"/>
      <w:r>
        <w:rPr>
          <w:b/>
        </w:rPr>
        <w:t xml:space="preserve">, a </w:t>
      </w:r>
      <w:proofErr w:type="spellStart"/>
      <w:r>
        <w:rPr>
          <w:b/>
        </w:rPr>
        <w:t>najkasnije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datuma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potpisivanja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ugovora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Registracija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otpočinjanje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obavljanja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registrovane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dilatnosti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podnetog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zahtiva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donete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odluke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dodili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subvencije</w:t>
      </w:r>
      <w:proofErr w:type="spellEnd"/>
      <w:r>
        <w:rPr>
          <w:b/>
        </w:rPr>
        <w:t xml:space="preserve">, ne </w:t>
      </w:r>
      <w:proofErr w:type="spellStart"/>
      <w:r>
        <w:rPr>
          <w:b/>
        </w:rPr>
        <w:t>stvara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obavezu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Nacionalne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Varoši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Subatice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subvencija</w:t>
      </w:r>
      <w:proofErr w:type="spellEnd"/>
      <w:r>
        <w:rPr>
          <w:b/>
        </w:rPr>
        <w:t xml:space="preserve"> bit </w:t>
      </w:r>
      <w:proofErr w:type="spellStart"/>
      <w:r>
        <w:rPr>
          <w:b/>
        </w:rPr>
        <w:t>odobrena</w:t>
      </w:r>
      <w:proofErr w:type="spellEnd"/>
      <w:r>
        <w:rPr>
          <w:b/>
        </w:rPr>
        <w:t xml:space="preserve">. </w:t>
      </w:r>
    </w:p>
    <w:p w14:paraId="3D7CFF58" w14:textId="77777777" w:rsidR="002E10EF" w:rsidRDefault="00757EE5">
      <w:pPr>
        <w:spacing w:after="87"/>
        <w:ind w:left="-5" w:right="66"/>
        <w:rPr>
          <w:color w:val="auto"/>
        </w:rPr>
      </w:pPr>
      <w:proofErr w:type="spellStart"/>
      <w:r>
        <w:t>Odluku</w:t>
      </w:r>
      <w:proofErr w:type="spellEnd"/>
      <w:r>
        <w:t xml:space="preserve"> o </w:t>
      </w:r>
      <w:proofErr w:type="spellStart"/>
      <w:r>
        <w:t>odobravanju</w:t>
      </w:r>
      <w:proofErr w:type="spellEnd"/>
      <w:r>
        <w:t xml:space="preserve"> </w:t>
      </w:r>
      <w:proofErr w:type="spellStart"/>
      <w:r>
        <w:t>subvencije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filijale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po </w:t>
      </w:r>
      <w:proofErr w:type="spellStart"/>
      <w:r>
        <w:t>ovlašćenju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ovlasti</w:t>
      </w:r>
      <w:proofErr w:type="spellEnd"/>
      <w:r>
        <w:t xml:space="preserve">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rPr>
          <w:color w:val="auto"/>
        </w:rPr>
        <w:t xml:space="preserve">, a </w:t>
      </w:r>
      <w:proofErr w:type="spellStart"/>
      <w:r>
        <w:rPr>
          <w:color w:val="auto"/>
        </w:rPr>
        <w:t>nakon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pribavljenog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mišljenja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Lokalnog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savita</w:t>
      </w:r>
      <w:proofErr w:type="spellEnd"/>
      <w:r>
        <w:rPr>
          <w:color w:val="auto"/>
        </w:rPr>
        <w:t xml:space="preserve"> za </w:t>
      </w:r>
      <w:proofErr w:type="spellStart"/>
      <w:r>
        <w:rPr>
          <w:color w:val="auto"/>
        </w:rPr>
        <w:t>zapošljavanje</w:t>
      </w:r>
      <w:proofErr w:type="spellEnd"/>
      <w:r>
        <w:rPr>
          <w:color w:val="auto"/>
        </w:rPr>
        <w:t xml:space="preserve">. </w:t>
      </w:r>
    </w:p>
    <w:p w14:paraId="7F5C9E1E" w14:textId="77777777" w:rsidR="002E10EF" w:rsidRDefault="00757EE5">
      <w:pPr>
        <w:ind w:left="-5" w:right="66"/>
      </w:pPr>
      <w:r>
        <w:t xml:space="preserve">Spisak </w:t>
      </w:r>
      <w:proofErr w:type="spellStart"/>
      <w:r>
        <w:t>odobreni</w:t>
      </w:r>
      <w:proofErr w:type="spellEnd"/>
      <w:r>
        <w:t xml:space="preserve"> </w:t>
      </w:r>
      <w:proofErr w:type="spellStart"/>
      <w:r>
        <w:t>subvencija</w:t>
      </w:r>
      <w:proofErr w:type="spellEnd"/>
      <w:r>
        <w:t xml:space="preserve"> </w:t>
      </w:r>
      <w:proofErr w:type="spellStart"/>
      <w:r>
        <w:t>objavljivaje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tabli</w:t>
      </w:r>
      <w:proofErr w:type="spellEnd"/>
      <w:r>
        <w:t xml:space="preserve"> </w:t>
      </w:r>
      <w:proofErr w:type="spellStart"/>
      <w:r>
        <w:t>nadližne</w:t>
      </w:r>
      <w:proofErr w:type="spellEnd"/>
      <w:r>
        <w:t xml:space="preserve"> </w:t>
      </w:r>
      <w:proofErr w:type="spellStart"/>
      <w:r>
        <w:t>filijale</w:t>
      </w:r>
      <w:proofErr w:type="spellEnd"/>
      <w:r>
        <w:t xml:space="preserve">.  </w:t>
      </w:r>
    </w:p>
    <w:p w14:paraId="1F2AEC39" w14:textId="77777777" w:rsidR="002E10EF" w:rsidRDefault="00757EE5">
      <w:pPr>
        <w:spacing w:after="87"/>
        <w:ind w:left="-5" w:right="66"/>
      </w:pPr>
      <w:proofErr w:type="spellStart"/>
      <w:r>
        <w:t>Maksimalan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po </w:t>
      </w:r>
      <w:proofErr w:type="spellStart"/>
      <w:r>
        <w:t>elementima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prikazani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Tabeli</w:t>
      </w:r>
      <w:proofErr w:type="spellEnd"/>
      <w:r>
        <w:t xml:space="preserve">: </w:t>
      </w:r>
      <w:proofErr w:type="spellStart"/>
      <w:r>
        <w:t>Bodovna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– </w:t>
      </w:r>
      <w:proofErr w:type="spellStart"/>
      <w:r>
        <w:t>subvencija</w:t>
      </w:r>
      <w:proofErr w:type="spellEnd"/>
      <w:r>
        <w:t xml:space="preserve"> za </w:t>
      </w:r>
      <w:proofErr w:type="spellStart"/>
      <w:r>
        <w:t>samozapošljavanje</w:t>
      </w:r>
      <w:proofErr w:type="spellEnd"/>
      <w:r>
        <w:t xml:space="preserve">: </w:t>
      </w:r>
    </w:p>
    <w:p w14:paraId="4CB4FBFB" w14:textId="77777777" w:rsidR="002E10EF" w:rsidRDefault="00757EE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Layout w:type="fixed"/>
        <w:tblCellMar>
          <w:top w:w="57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6"/>
        <w:gridCol w:w="4043"/>
      </w:tblGrid>
      <w:tr w:rsidR="002E10EF" w14:paraId="174C9C28" w14:textId="77777777">
        <w:trPr>
          <w:trHeight w:val="348"/>
        </w:trPr>
        <w:tc>
          <w:tcPr>
            <w:tcW w:w="9058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14:paraId="5633ABA4" w14:textId="77777777" w:rsidR="002E10EF" w:rsidRDefault="00757EE5">
            <w:pPr>
              <w:spacing w:after="0" w:line="259" w:lineRule="auto"/>
              <w:ind w:left="2" w:right="0" w:firstLine="0"/>
              <w:jc w:val="center"/>
            </w:pPr>
            <w:proofErr w:type="spellStart"/>
            <w:r>
              <w:rPr>
                <w:b/>
              </w:rPr>
              <w:t>Bodovna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lista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subvencija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samozapošljavanje</w:t>
            </w:r>
            <w:proofErr w:type="spellEnd"/>
          </w:p>
        </w:tc>
      </w:tr>
      <w:tr w:rsidR="002E10EF" w14:paraId="0D2A5C59" w14:textId="77777777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710F5B62" w14:textId="77777777" w:rsidR="002E10EF" w:rsidRDefault="00757EE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Elementi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zahtiva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biznis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planom</w:t>
            </w:r>
            <w:proofErr w:type="spellEnd"/>
          </w:p>
        </w:tc>
        <w:tc>
          <w:tcPr>
            <w:tcW w:w="4043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7531A8EC" w14:textId="77777777" w:rsidR="002E10EF" w:rsidRDefault="00757EE5">
            <w:pPr>
              <w:spacing w:after="0" w:line="259" w:lineRule="auto"/>
              <w:ind w:left="9" w:right="0" w:firstLine="0"/>
              <w:jc w:val="center"/>
            </w:pPr>
            <w:proofErr w:type="spellStart"/>
            <w:r>
              <w:rPr>
                <w:b/>
              </w:rPr>
              <w:t>Maksimalan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>*</w:t>
            </w:r>
          </w:p>
        </w:tc>
      </w:tr>
      <w:tr w:rsidR="002E10EF" w14:paraId="44930939" w14:textId="77777777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14:paraId="2D258A7D" w14:textId="77777777" w:rsidR="002E10EF" w:rsidRDefault="00757EE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Kategorija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>**</w:t>
            </w:r>
          </w:p>
        </w:tc>
        <w:tc>
          <w:tcPr>
            <w:tcW w:w="4043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14:paraId="143EB42E" w14:textId="77777777" w:rsidR="002E10EF" w:rsidRDefault="00757EE5">
            <w:pPr>
              <w:spacing w:after="0" w:line="259" w:lineRule="auto"/>
              <w:ind w:right="0" w:firstLine="0"/>
              <w:jc w:val="center"/>
            </w:pPr>
            <w:r>
              <w:t>30</w:t>
            </w:r>
          </w:p>
        </w:tc>
      </w:tr>
      <w:tr w:rsidR="002E10EF" w14:paraId="5B802BD1" w14:textId="77777777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5B89B" w14:textId="77777777" w:rsidR="002E10EF" w:rsidRDefault="00757EE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planirane</w:t>
            </w:r>
            <w:proofErr w:type="spellEnd"/>
            <w:r>
              <w:t xml:space="preserve"> </w:t>
            </w:r>
            <w:proofErr w:type="spellStart"/>
            <w:r>
              <w:t>dilatnosti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17F78A" w14:textId="77777777" w:rsidR="002E10EF" w:rsidRDefault="00757EE5">
            <w:pPr>
              <w:spacing w:after="0" w:line="259" w:lineRule="auto"/>
              <w:ind w:right="0" w:firstLine="0"/>
              <w:jc w:val="center"/>
            </w:pPr>
            <w:r>
              <w:t>6</w:t>
            </w:r>
          </w:p>
        </w:tc>
      </w:tr>
      <w:tr w:rsidR="002E10EF" w14:paraId="381F43CF" w14:textId="77777777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DE417" w14:textId="77777777" w:rsidR="002E10EF" w:rsidRDefault="00757EE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lastRenderedPageBreak/>
              <w:t>Opis</w:t>
            </w:r>
            <w:proofErr w:type="spellEnd"/>
            <w:r>
              <w:t xml:space="preserve"> </w:t>
            </w:r>
            <w:proofErr w:type="spellStart"/>
            <w:r>
              <w:t>proizvoda</w:t>
            </w:r>
            <w:proofErr w:type="spellEnd"/>
            <w:r>
              <w:t>/</w:t>
            </w:r>
            <w:proofErr w:type="spellStart"/>
            <w:r>
              <w:t>usluge</w:t>
            </w:r>
            <w:proofErr w:type="spellEnd"/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4272A" w14:textId="77777777" w:rsidR="002E10EF" w:rsidRDefault="00757EE5">
            <w:pPr>
              <w:spacing w:after="0" w:line="259" w:lineRule="auto"/>
              <w:ind w:right="0" w:firstLine="0"/>
              <w:jc w:val="center"/>
            </w:pPr>
            <w:r>
              <w:t>8</w:t>
            </w:r>
          </w:p>
        </w:tc>
      </w:tr>
      <w:tr w:rsidR="002E10EF" w14:paraId="7914F2D5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935F7" w14:textId="77777777" w:rsidR="002E10EF" w:rsidRDefault="00757EE5">
            <w:pPr>
              <w:spacing w:after="0" w:line="259" w:lineRule="auto"/>
              <w:ind w:left="0" w:right="0" w:firstLine="0"/>
              <w:jc w:val="left"/>
            </w:pPr>
            <w:r>
              <w:t xml:space="preserve">Analiza </w:t>
            </w:r>
            <w:proofErr w:type="spellStart"/>
            <w:r>
              <w:t>kupaca</w:t>
            </w:r>
            <w:proofErr w:type="spellEnd"/>
            <w:r>
              <w:t xml:space="preserve"> </w:t>
            </w:r>
            <w:proofErr w:type="spellStart"/>
            <w:r>
              <w:t>proizvoda</w:t>
            </w:r>
            <w:proofErr w:type="spellEnd"/>
            <w:r>
              <w:t>/</w:t>
            </w:r>
            <w:proofErr w:type="spellStart"/>
            <w:r>
              <w:t>usluge</w:t>
            </w:r>
            <w:proofErr w:type="spellEnd"/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80F70" w14:textId="77777777" w:rsidR="002E10EF" w:rsidRDefault="00757EE5">
            <w:pPr>
              <w:spacing w:after="0" w:line="259" w:lineRule="auto"/>
              <w:ind w:right="0" w:firstLine="0"/>
              <w:jc w:val="center"/>
            </w:pPr>
            <w:r>
              <w:t>5</w:t>
            </w:r>
          </w:p>
        </w:tc>
      </w:tr>
      <w:tr w:rsidR="002E10EF" w14:paraId="47AAF13A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4C998" w14:textId="77777777" w:rsidR="002E10EF" w:rsidRDefault="00757EE5">
            <w:pPr>
              <w:spacing w:after="0" w:line="259" w:lineRule="auto"/>
              <w:ind w:left="0" w:right="0" w:firstLine="0"/>
              <w:jc w:val="left"/>
            </w:pPr>
            <w:r>
              <w:t xml:space="preserve">Analiza </w:t>
            </w:r>
            <w:proofErr w:type="spellStart"/>
            <w:r>
              <w:t>konkurencije</w:t>
            </w:r>
            <w:proofErr w:type="spellEnd"/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69B92" w14:textId="77777777" w:rsidR="002E10EF" w:rsidRDefault="00757EE5">
            <w:pPr>
              <w:spacing w:after="0" w:line="259" w:lineRule="auto"/>
              <w:ind w:right="0" w:firstLine="0"/>
              <w:jc w:val="center"/>
            </w:pPr>
            <w:r>
              <w:t>5</w:t>
            </w:r>
          </w:p>
        </w:tc>
      </w:tr>
      <w:tr w:rsidR="002E10EF" w14:paraId="4F9C2249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518F6" w14:textId="77777777" w:rsidR="002E10EF" w:rsidRDefault="00757EE5">
            <w:pPr>
              <w:spacing w:after="0" w:line="259" w:lineRule="auto"/>
              <w:ind w:left="0" w:right="0" w:firstLine="0"/>
              <w:jc w:val="left"/>
            </w:pPr>
            <w:r>
              <w:t xml:space="preserve">Analiza </w:t>
            </w:r>
            <w:proofErr w:type="spellStart"/>
            <w:r>
              <w:t>dobavljača</w:t>
            </w:r>
            <w:proofErr w:type="spellEnd"/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B5581" w14:textId="77777777" w:rsidR="002E10EF" w:rsidRDefault="00757EE5">
            <w:pPr>
              <w:spacing w:after="0" w:line="259" w:lineRule="auto"/>
              <w:ind w:right="0" w:firstLine="0"/>
              <w:jc w:val="center"/>
            </w:pPr>
            <w:r>
              <w:t>4</w:t>
            </w:r>
          </w:p>
        </w:tc>
      </w:tr>
      <w:tr w:rsidR="002E10EF" w14:paraId="520E464B" w14:textId="77777777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C1E11" w14:textId="77777777" w:rsidR="002E10EF" w:rsidRDefault="00757EE5">
            <w:pPr>
              <w:spacing w:after="0" w:line="259" w:lineRule="auto"/>
              <w:ind w:left="0" w:right="0" w:firstLine="0"/>
              <w:jc w:val="left"/>
            </w:pPr>
            <w:r>
              <w:t xml:space="preserve">Marketing </w:t>
            </w:r>
            <w:proofErr w:type="spellStart"/>
            <w:r>
              <w:t>miks</w:t>
            </w:r>
            <w:proofErr w:type="spellEnd"/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A39F6" w14:textId="77777777" w:rsidR="002E10EF" w:rsidRDefault="00757EE5">
            <w:pPr>
              <w:spacing w:after="0" w:line="259" w:lineRule="auto"/>
              <w:ind w:right="0" w:firstLine="0"/>
              <w:jc w:val="center"/>
            </w:pPr>
            <w:r>
              <w:t>22</w:t>
            </w:r>
          </w:p>
        </w:tc>
      </w:tr>
      <w:tr w:rsidR="002E10EF" w14:paraId="5BD73A09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B805E" w14:textId="77777777" w:rsidR="002E10EF" w:rsidRDefault="00757EE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Oprema</w:t>
            </w:r>
            <w:proofErr w:type="spellEnd"/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856D0" w14:textId="77777777" w:rsidR="002E10EF" w:rsidRDefault="00757EE5">
            <w:pPr>
              <w:spacing w:after="0" w:line="259" w:lineRule="auto"/>
              <w:ind w:right="0" w:firstLine="0"/>
              <w:jc w:val="center"/>
            </w:pPr>
            <w:r>
              <w:t>10</w:t>
            </w:r>
          </w:p>
        </w:tc>
      </w:tr>
      <w:tr w:rsidR="002E10EF" w14:paraId="13ABDB45" w14:textId="77777777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A4841" w14:textId="77777777" w:rsidR="002E10EF" w:rsidRDefault="00757EE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Finansije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finansijski</w:t>
            </w:r>
            <w:proofErr w:type="spellEnd"/>
            <w:r>
              <w:t xml:space="preserve"> </w:t>
            </w:r>
            <w:proofErr w:type="spellStart"/>
            <w:r>
              <w:t>pokazatelji</w:t>
            </w:r>
            <w:proofErr w:type="spellEnd"/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2CF69" w14:textId="77777777" w:rsidR="002E10EF" w:rsidRDefault="00757EE5">
            <w:pPr>
              <w:spacing w:after="0" w:line="259" w:lineRule="auto"/>
              <w:ind w:right="0" w:firstLine="0"/>
              <w:jc w:val="center"/>
            </w:pPr>
            <w:r>
              <w:t>10</w:t>
            </w:r>
          </w:p>
        </w:tc>
      </w:tr>
      <w:tr w:rsidR="002E10EF" w14:paraId="09FD7A00" w14:textId="77777777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14:paraId="43079DAA" w14:textId="77777777" w:rsidR="002E10EF" w:rsidRDefault="00757EE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>UKUPNO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14:paraId="1638540F" w14:textId="77777777" w:rsidR="002E10EF" w:rsidRDefault="00757EE5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>100</w:t>
            </w:r>
          </w:p>
        </w:tc>
      </w:tr>
    </w:tbl>
    <w:p w14:paraId="5C3E0E77" w14:textId="77777777" w:rsidR="002E10EF" w:rsidRDefault="00757EE5">
      <w:pPr>
        <w:spacing w:after="139" w:line="259" w:lineRule="auto"/>
        <w:ind w:left="0" w:right="0" w:firstLine="0"/>
        <w:jc w:val="left"/>
      </w:pPr>
      <w:r>
        <w:t xml:space="preserve"> </w:t>
      </w:r>
    </w:p>
    <w:p w14:paraId="53BDDB79" w14:textId="77777777" w:rsidR="002E10EF" w:rsidRDefault="00757EE5">
      <w:pPr>
        <w:ind w:left="-5" w:right="66"/>
      </w:pPr>
      <w:r>
        <w:t xml:space="preserve">* </w:t>
      </w:r>
      <w:proofErr w:type="spellStart"/>
      <w:r>
        <w:rPr>
          <w:color w:val="auto"/>
        </w:rPr>
        <w:t>Pojedinačni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bodovi</w:t>
      </w:r>
      <w:proofErr w:type="spellEnd"/>
      <w:r>
        <w:rPr>
          <w:color w:val="auto"/>
        </w:rPr>
        <w:t xml:space="preserve"> po </w:t>
      </w:r>
      <w:proofErr w:type="spellStart"/>
      <w:r>
        <w:rPr>
          <w:color w:val="auto"/>
        </w:rPr>
        <w:t>svim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elementima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zahtiva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biznis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planom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objavljeni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su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sajtu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Nacionalne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službe</w:t>
      </w:r>
      <w:proofErr w:type="spellEnd"/>
      <w:r>
        <w:rPr>
          <w:color w:val="auto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Varoši</w:t>
      </w:r>
      <w:proofErr w:type="spellEnd"/>
      <w:r>
        <w:t xml:space="preserve"> </w:t>
      </w:r>
      <w:proofErr w:type="spellStart"/>
      <w:r>
        <w:t>Subatice</w:t>
      </w:r>
      <w:proofErr w:type="spellEnd"/>
      <w:r>
        <w:t xml:space="preserve">.  </w:t>
      </w:r>
    </w:p>
    <w:p w14:paraId="35998E8B" w14:textId="77777777" w:rsidR="002E10EF" w:rsidRDefault="00757EE5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t>Pripadnost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kategoriji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zapošljivi</w:t>
      </w:r>
      <w:proofErr w:type="spellEnd"/>
      <w:r>
        <w:t xml:space="preserve"> </w:t>
      </w:r>
      <w:proofErr w:type="spellStart"/>
      <w:r>
        <w:t>utvrđivaće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raspoloživi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prijavio</w:t>
      </w:r>
      <w:proofErr w:type="spellEnd"/>
      <w:r>
        <w:t xml:space="preserve"> </w:t>
      </w:r>
      <w:proofErr w:type="spellStart"/>
      <w:r>
        <w:t>pripadnost</w:t>
      </w:r>
      <w:proofErr w:type="spellEnd"/>
      <w:r>
        <w:t xml:space="preserve"> </w:t>
      </w:r>
      <w:proofErr w:type="spellStart"/>
      <w:r>
        <w:t>određenoj</w:t>
      </w:r>
      <w:proofErr w:type="spellEnd"/>
      <w:r>
        <w:t xml:space="preserve"> </w:t>
      </w:r>
      <w:proofErr w:type="spellStart"/>
      <w:r>
        <w:t>kategoriji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zapošljivi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u </w:t>
      </w:r>
      <w:proofErr w:type="spellStart"/>
      <w:r>
        <w:t>obavezi</w:t>
      </w:r>
      <w:proofErr w:type="spellEnd"/>
      <w:r>
        <w:t xml:space="preserve"> je da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podnetog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relevantan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</w:t>
      </w:r>
      <w:proofErr w:type="spellStart"/>
      <w:r>
        <w:t>nadližnoj</w:t>
      </w:r>
      <w:proofErr w:type="spellEnd"/>
      <w:r>
        <w:t xml:space="preserve"> </w:t>
      </w:r>
      <w:proofErr w:type="spellStart"/>
      <w:r>
        <w:t>filijali</w:t>
      </w:r>
      <w:proofErr w:type="spellEnd"/>
      <w:r>
        <w:t>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bodovanja</w:t>
      </w:r>
      <w:proofErr w:type="spellEnd"/>
      <w:r>
        <w:t xml:space="preserve"> </w:t>
      </w:r>
      <w:proofErr w:type="spellStart"/>
      <w:r>
        <w:t>kategorija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dodiljiva</w:t>
      </w:r>
      <w:proofErr w:type="spellEnd"/>
      <w:r>
        <w:t xml:space="preserve"> se 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kategoriju</w:t>
      </w:r>
      <w:proofErr w:type="spellEnd"/>
      <w:r>
        <w:t xml:space="preserve"> 3 boda, </w:t>
      </w:r>
      <w:proofErr w:type="spellStart"/>
      <w:r>
        <w:t>odnosno</w:t>
      </w:r>
      <w:proofErr w:type="spellEnd"/>
      <w:r>
        <w:t xml:space="preserve"> 4 boda za </w:t>
      </w:r>
      <w:proofErr w:type="spellStart"/>
      <w:r>
        <w:t>žene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razvijeni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(I </w:t>
      </w:r>
      <w:proofErr w:type="spellStart"/>
      <w:r>
        <w:t>i</w:t>
      </w:r>
      <w:proofErr w:type="spellEnd"/>
      <w:r>
        <w:t xml:space="preserve"> II </w:t>
      </w:r>
      <w:proofErr w:type="spellStart"/>
      <w:r>
        <w:t>grupa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). Spisak </w:t>
      </w:r>
      <w:proofErr w:type="spellStart"/>
      <w:r>
        <w:t>kategorija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zapošljivi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je </w:t>
      </w:r>
      <w:proofErr w:type="spellStart"/>
      <w:r>
        <w:t>dio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 s </w:t>
      </w:r>
      <w:proofErr w:type="spellStart"/>
      <w:r>
        <w:t>biznis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. </w:t>
      </w:r>
      <w:proofErr w:type="spellStart"/>
      <w:r>
        <w:t>Bodovi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pripadnosti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kategorijama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zapošljivi</w:t>
      </w:r>
      <w:proofErr w:type="spellEnd"/>
      <w:r>
        <w:t xml:space="preserve"> se </w:t>
      </w:r>
      <w:proofErr w:type="spellStart"/>
      <w:r>
        <w:t>sabiraje</w:t>
      </w:r>
      <w:proofErr w:type="spellEnd"/>
      <w:r>
        <w:t xml:space="preserve">, s </w:t>
      </w:r>
      <w:proofErr w:type="spellStart"/>
      <w:r>
        <w:t>tim</w:t>
      </w:r>
      <w:proofErr w:type="spellEnd"/>
      <w:r>
        <w:t xml:space="preserve"> da </w:t>
      </w:r>
      <w:proofErr w:type="spellStart"/>
      <w:r>
        <w:t>maksimalan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koji se </w:t>
      </w:r>
      <w:proofErr w:type="spellStart"/>
      <w:r>
        <w:t>mož</w:t>
      </w:r>
      <w:proofErr w:type="spellEnd"/>
      <w:r>
        <w:t xml:space="preserve"> </w:t>
      </w:r>
      <w:proofErr w:type="spellStart"/>
      <w:r>
        <w:t>ostvarit</w:t>
      </w:r>
      <w:proofErr w:type="spellEnd"/>
      <w:r>
        <w:t xml:space="preserve"> po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ne </w:t>
      </w:r>
      <w:proofErr w:type="spellStart"/>
      <w:r>
        <w:t>mož</w:t>
      </w:r>
      <w:proofErr w:type="spellEnd"/>
      <w:r>
        <w:t xml:space="preserve"> bit </w:t>
      </w:r>
      <w:proofErr w:type="spellStart"/>
      <w:r>
        <w:t>veći</w:t>
      </w:r>
      <w:proofErr w:type="spellEnd"/>
      <w:r>
        <w:t xml:space="preserve"> od 30. </w:t>
      </w:r>
    </w:p>
    <w:p w14:paraId="5EFE3F50" w14:textId="77777777" w:rsidR="002E10EF" w:rsidRDefault="00757EE5">
      <w:pPr>
        <w:ind w:left="-5" w:right="66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brojom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odlučivaće</w:t>
      </w:r>
      <w:proofErr w:type="spellEnd"/>
      <w:r>
        <w:t xml:space="preserve"> se po </w:t>
      </w:r>
      <w:proofErr w:type="spellStart"/>
      <w:r>
        <w:t>redosl</w:t>
      </w:r>
      <w:proofErr w:type="spellEnd"/>
      <w:r>
        <w:rPr>
          <w:lang w:val="sr-Latn-RS"/>
        </w:rPr>
        <w:t>i</w:t>
      </w:r>
      <w:r>
        <w:t xml:space="preserve">du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. </w:t>
      </w:r>
    </w:p>
    <w:p w14:paraId="5ACFD194" w14:textId="77777777" w:rsidR="002E10EF" w:rsidRDefault="00757EE5">
      <w:pPr>
        <w:spacing w:after="248"/>
        <w:ind w:left="-5" w:right="66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nezaposleni</w:t>
      </w:r>
      <w:proofErr w:type="spellEnd"/>
      <w:r>
        <w:t xml:space="preserve"> ko</w:t>
      </w:r>
      <w:r>
        <w:rPr>
          <w:lang w:val="sr-Latn-RS"/>
        </w:rPr>
        <w:t>jem</w:t>
      </w:r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subvencija</w:t>
      </w:r>
      <w:proofErr w:type="spellEnd"/>
      <w:r>
        <w:t xml:space="preserve"> za </w:t>
      </w:r>
      <w:proofErr w:type="spellStart"/>
      <w:r>
        <w:t>samozapošljavanje</w:t>
      </w:r>
      <w:proofErr w:type="spellEnd"/>
      <w:r>
        <w:t xml:space="preserve">, </w:t>
      </w:r>
      <w:proofErr w:type="spellStart"/>
      <w:r>
        <w:t>odustane</w:t>
      </w:r>
      <w:proofErr w:type="spellEnd"/>
      <w:r>
        <w:t xml:space="preserve"> od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, </w:t>
      </w:r>
      <w:proofErr w:type="spellStart"/>
      <w:r>
        <w:t>subvencija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dodilit</w:t>
      </w:r>
      <w:proofErr w:type="spellEnd"/>
      <w:r>
        <w:t xml:space="preserve"> </w:t>
      </w:r>
      <w:proofErr w:type="spellStart"/>
      <w:r>
        <w:t>slidećem</w:t>
      </w:r>
      <w:proofErr w:type="spellEnd"/>
      <w:r>
        <w:t xml:space="preserve"> </w:t>
      </w:r>
      <w:proofErr w:type="spellStart"/>
      <w:r>
        <w:t>nezaposlenom</w:t>
      </w:r>
      <w:proofErr w:type="spellEnd"/>
      <w:r>
        <w:t xml:space="preserve"> s rang </w:t>
      </w:r>
      <w:proofErr w:type="spellStart"/>
      <w:r>
        <w:t>liste</w:t>
      </w:r>
      <w:proofErr w:type="spellEnd"/>
      <w:r>
        <w:t xml:space="preserve">. </w:t>
      </w:r>
    </w:p>
    <w:p w14:paraId="71A7FBB8" w14:textId="77777777" w:rsidR="002E10EF" w:rsidRDefault="00757EE5">
      <w:pPr>
        <w:pStyle w:val="Heading1"/>
        <w:ind w:left="228" w:right="73" w:hanging="228"/>
      </w:pPr>
      <w:proofErr w:type="spellStart"/>
      <w:r>
        <w:t>ZAKLjUČIVANjE</w:t>
      </w:r>
      <w:proofErr w:type="spellEnd"/>
      <w:r>
        <w:t xml:space="preserve"> UGOVORA  </w:t>
      </w:r>
    </w:p>
    <w:p w14:paraId="5470C3B2" w14:textId="77777777" w:rsidR="002E10EF" w:rsidRDefault="00757EE5">
      <w:pPr>
        <w:ind w:left="-5" w:right="66"/>
      </w:pPr>
      <w:proofErr w:type="spellStart"/>
      <w:r>
        <w:t>Nacionaln</w:t>
      </w:r>
      <w:proofErr w:type="spellEnd"/>
      <w:r>
        <w:rPr>
          <w:lang w:val="sr-Cyrl-RS"/>
        </w:rPr>
        <w:t>a</w:t>
      </w:r>
      <w:r>
        <w:t xml:space="preserve"> </w:t>
      </w:r>
      <w:proofErr w:type="spellStart"/>
      <w:r>
        <w:t>služb</w:t>
      </w:r>
      <w:proofErr w:type="spellEnd"/>
      <w:r>
        <w:rPr>
          <w:lang w:val="sr-Cyrl-RS"/>
        </w:rPr>
        <w:t>a</w:t>
      </w:r>
      <w:r>
        <w:t xml:space="preserve">, </w:t>
      </w:r>
      <w:r>
        <w:rPr>
          <w:lang w:val="sr-Latn-RS"/>
        </w:rPr>
        <w:t>Varoš</w:t>
      </w:r>
      <w:r>
        <w:rPr>
          <w:lang w:val="sr-Cyrl-RS"/>
        </w:rPr>
        <w:t xml:space="preserve"> Sub</w:t>
      </w:r>
      <w:r>
        <w:rPr>
          <w:lang w:val="sr-Latn-RS"/>
        </w:rPr>
        <w:t>a</w:t>
      </w:r>
      <w:r>
        <w:rPr>
          <w:lang w:val="sr-Cyrl-RS"/>
        </w:rPr>
        <w:t>tica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45 dana od dana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zaključivaje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uređivaje</w:t>
      </w:r>
      <w:proofErr w:type="spellEnd"/>
      <w:r>
        <w:t xml:space="preserve">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isplata</w:t>
      </w:r>
      <w:proofErr w:type="spellEnd"/>
      <w:r>
        <w:t xml:space="preserve"> </w:t>
      </w:r>
      <w:proofErr w:type="spellStart"/>
      <w:r>
        <w:t>sridstava</w:t>
      </w:r>
      <w:proofErr w:type="spellEnd"/>
      <w:r>
        <w:t xml:space="preserve">. </w:t>
      </w:r>
      <w:proofErr w:type="spellStart"/>
      <w:r>
        <w:t>Izuzetno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od </w:t>
      </w:r>
      <w:proofErr w:type="spellStart"/>
      <w:r>
        <w:t>datuma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do </w:t>
      </w:r>
      <w:proofErr w:type="spellStart"/>
      <w:r>
        <w:t>kraja</w:t>
      </w:r>
      <w:proofErr w:type="spellEnd"/>
      <w:r>
        <w:t xml:space="preserve"> </w:t>
      </w:r>
      <w:proofErr w:type="spellStart"/>
      <w:r>
        <w:t>kalendarske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od 45 dana, </w:t>
      </w:r>
      <w:proofErr w:type="spellStart"/>
      <w:r>
        <w:t>ugovor</w:t>
      </w:r>
      <w:proofErr w:type="spellEnd"/>
      <w:r>
        <w:t xml:space="preserve"> se </w:t>
      </w:r>
      <w:proofErr w:type="spellStart"/>
      <w:r>
        <w:t>zaključiva</w:t>
      </w:r>
      <w:proofErr w:type="spellEnd"/>
      <w:r>
        <w:t xml:space="preserve"> do </w:t>
      </w:r>
      <w:proofErr w:type="spellStart"/>
      <w:r>
        <w:t>kraja</w:t>
      </w:r>
      <w:proofErr w:type="spellEnd"/>
      <w:r>
        <w:t xml:space="preserve"> </w:t>
      </w:r>
      <w:proofErr w:type="spellStart"/>
      <w:r>
        <w:t>kalendarske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  <w:r>
        <w:rPr>
          <w:color w:val="FF0000"/>
        </w:rPr>
        <w:t xml:space="preserve"> </w:t>
      </w:r>
      <w:r>
        <w:t xml:space="preserve">Dokumentacija za </w:t>
      </w:r>
      <w:proofErr w:type="spellStart"/>
      <w:r>
        <w:t>zaključivanje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: </w:t>
      </w:r>
    </w:p>
    <w:p w14:paraId="05105544" w14:textId="77777777" w:rsidR="002E10EF" w:rsidRDefault="00757EE5">
      <w:pPr>
        <w:numPr>
          <w:ilvl w:val="0"/>
          <w:numId w:val="4"/>
        </w:numPr>
        <w:ind w:right="66" w:hanging="360"/>
      </w:pPr>
      <w:proofErr w:type="spellStart"/>
      <w:r>
        <w:t>fotokopija</w:t>
      </w:r>
      <w:proofErr w:type="spellEnd"/>
      <w:r>
        <w:t xml:space="preserve"> </w:t>
      </w:r>
      <w:proofErr w:type="spellStart"/>
      <w:r>
        <w:t>rišenja</w:t>
      </w:r>
      <w:proofErr w:type="spellEnd"/>
      <w:r>
        <w:t xml:space="preserve"> </w:t>
      </w:r>
      <w:proofErr w:type="spellStart"/>
      <w:r>
        <w:t>nadližnog</w:t>
      </w:r>
      <w:proofErr w:type="spellEnd"/>
      <w:r>
        <w:t xml:space="preserve"> organa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registrovan</w:t>
      </w:r>
      <w:proofErr w:type="spellEnd"/>
      <w:r>
        <w:t xml:space="preserve"> u </w:t>
      </w:r>
      <w:proofErr w:type="spellStart"/>
      <w:r>
        <w:t>Agenciji</w:t>
      </w:r>
      <w:proofErr w:type="spellEnd"/>
      <w:r>
        <w:t xml:space="preserve"> za </w:t>
      </w:r>
      <w:proofErr w:type="spellStart"/>
      <w:r>
        <w:t>privridne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 (APR), </w:t>
      </w:r>
    </w:p>
    <w:p w14:paraId="5EA3BDC2" w14:textId="77777777" w:rsidR="002E10EF" w:rsidRDefault="00757EE5">
      <w:pPr>
        <w:numPr>
          <w:ilvl w:val="0"/>
          <w:numId w:val="4"/>
        </w:numPr>
        <w:ind w:right="66" w:hanging="360"/>
      </w:pPr>
      <w:proofErr w:type="spellStart"/>
      <w:r>
        <w:t>fotokopija</w:t>
      </w:r>
      <w:proofErr w:type="spellEnd"/>
      <w:r>
        <w:t xml:space="preserve"> </w:t>
      </w:r>
      <w:proofErr w:type="spellStart"/>
      <w:r>
        <w:t>potvrde</w:t>
      </w:r>
      <w:proofErr w:type="spellEnd"/>
      <w:r>
        <w:t xml:space="preserve"> o </w:t>
      </w:r>
      <w:proofErr w:type="spellStart"/>
      <w:r>
        <w:t>izvršenoj</w:t>
      </w:r>
      <w:proofErr w:type="spellEnd"/>
      <w:r>
        <w:t xml:space="preserve"> </w:t>
      </w:r>
      <w:proofErr w:type="spellStart"/>
      <w:r>
        <w:t>registraciji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Poreske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REG), </w:t>
      </w:r>
    </w:p>
    <w:p w14:paraId="4AB3B430" w14:textId="77777777" w:rsidR="002E10EF" w:rsidRPr="009247C0" w:rsidRDefault="00757EE5">
      <w:pPr>
        <w:numPr>
          <w:ilvl w:val="0"/>
          <w:numId w:val="4"/>
        </w:numPr>
        <w:ind w:right="66" w:hanging="360"/>
        <w:rPr>
          <w:lang w:val="de-DE"/>
        </w:rPr>
      </w:pPr>
      <w:r w:rsidRPr="009247C0">
        <w:rPr>
          <w:lang w:val="de-DE"/>
        </w:rPr>
        <w:t xml:space="preserve">fotokopija kartona deponovani potpisa kod poslovne banke, </w:t>
      </w:r>
    </w:p>
    <w:p w14:paraId="6B1460D0" w14:textId="77777777" w:rsidR="002E10EF" w:rsidRPr="009247C0" w:rsidRDefault="00757EE5">
      <w:pPr>
        <w:numPr>
          <w:ilvl w:val="0"/>
          <w:numId w:val="4"/>
        </w:numPr>
        <w:ind w:right="66" w:hanging="360"/>
        <w:rPr>
          <w:lang w:val="de-DE"/>
        </w:rPr>
      </w:pPr>
      <w:r w:rsidRPr="009247C0">
        <w:rPr>
          <w:lang w:val="de-DE"/>
        </w:rPr>
        <w:t xml:space="preserve">fotokopija/očitana lična karta podnosioca zahtiva, </w:t>
      </w:r>
    </w:p>
    <w:p w14:paraId="07D3016E" w14:textId="77777777" w:rsidR="002E10EF" w:rsidRPr="009247C0" w:rsidRDefault="00757EE5">
      <w:pPr>
        <w:numPr>
          <w:ilvl w:val="0"/>
          <w:numId w:val="4"/>
        </w:numPr>
        <w:ind w:right="66" w:hanging="360"/>
        <w:rPr>
          <w:lang w:val="de-DE"/>
        </w:rPr>
      </w:pPr>
      <w:r w:rsidRPr="009247C0">
        <w:rPr>
          <w:lang w:val="de-DE"/>
        </w:rPr>
        <w:t xml:space="preserve">sridstva obezbiđenja ispunjenja ugovorni obaveza, </w:t>
      </w:r>
    </w:p>
    <w:p w14:paraId="44EA81CC" w14:textId="77777777" w:rsidR="002E10EF" w:rsidRPr="009247C0" w:rsidRDefault="00757EE5">
      <w:pPr>
        <w:numPr>
          <w:ilvl w:val="0"/>
          <w:numId w:val="4"/>
        </w:numPr>
        <w:ind w:right="66" w:hanging="360"/>
        <w:rPr>
          <w:lang w:val="de-DE"/>
        </w:rPr>
      </w:pPr>
      <w:r w:rsidRPr="009247C0">
        <w:rPr>
          <w:lang w:val="de-DE"/>
        </w:rPr>
        <w:t xml:space="preserve">fotokopija/očitana lična karta žiranta i  </w:t>
      </w:r>
    </w:p>
    <w:p w14:paraId="738248B9" w14:textId="77777777" w:rsidR="002E10EF" w:rsidRPr="009247C0" w:rsidRDefault="00757EE5">
      <w:pPr>
        <w:numPr>
          <w:ilvl w:val="0"/>
          <w:numId w:val="4"/>
        </w:numPr>
        <w:ind w:right="66" w:hanging="360"/>
        <w:rPr>
          <w:lang w:val="de-DE"/>
        </w:rPr>
      </w:pPr>
      <w:r w:rsidRPr="009247C0">
        <w:rPr>
          <w:lang w:val="de-DE"/>
        </w:rPr>
        <w:lastRenderedPageBreak/>
        <w:t xml:space="preserve">drugi dokazi u zavisnosti od statusa žiranta.  </w:t>
      </w:r>
    </w:p>
    <w:p w14:paraId="682CC456" w14:textId="77777777" w:rsidR="002E10EF" w:rsidRPr="009247C0" w:rsidRDefault="00757EE5">
      <w:pPr>
        <w:ind w:left="-5" w:right="66"/>
        <w:rPr>
          <w:lang w:val="de-DE"/>
        </w:rPr>
      </w:pPr>
      <w:r w:rsidRPr="009247C0">
        <w:rPr>
          <w:lang w:val="de-DE"/>
        </w:rPr>
        <w:t xml:space="preserve">Nezaposleni je u obavezi da registruje dilatnost u skladu sa podnetim zahtivom sa biznis planom. Ugovor se zaključiva nakon izvršene provire ispravnosti dostavljene dokumentacije za zaključivanje ugovora. </w:t>
      </w:r>
      <w:r w:rsidRPr="009247C0">
        <w:rPr>
          <w:b/>
          <w:lang w:val="de-DE"/>
        </w:rPr>
        <w:t xml:space="preserve"> </w:t>
      </w:r>
    </w:p>
    <w:p w14:paraId="1874FD13" w14:textId="77777777" w:rsidR="002E10EF" w:rsidRPr="009247C0" w:rsidRDefault="00757EE5">
      <w:pPr>
        <w:spacing w:after="89"/>
        <w:ind w:left="-5" w:right="65"/>
        <w:rPr>
          <w:lang w:val="de-DE"/>
        </w:rPr>
      </w:pPr>
      <w:r w:rsidRPr="009247C0">
        <w:rPr>
          <w:b/>
          <w:lang w:val="de-DE"/>
        </w:rPr>
        <w:t xml:space="preserve">Sridstva obezbiđenja ispunjenja ugovorni obaveza </w:t>
      </w:r>
    </w:p>
    <w:p w14:paraId="5B1D6F9B" w14:textId="77777777" w:rsidR="002E10EF" w:rsidRPr="009247C0" w:rsidRDefault="00757EE5">
      <w:pPr>
        <w:spacing w:after="87"/>
        <w:ind w:left="-5" w:right="66"/>
        <w:rPr>
          <w:lang w:val="de-DE"/>
        </w:rPr>
      </w:pPr>
      <w:r w:rsidRPr="009247C0">
        <w:rPr>
          <w:lang w:val="de-DE"/>
        </w:rPr>
        <w:t>Prilikom zaključivanja ugovora lice je dužno da ko sridstvo obezbiđenja ispunjenja ugovorni obaveza dostavi dvi istovitne blanko trasirane menice korisnika sridstava sa dva žiranta i meničnim ovlašćenjom.</w:t>
      </w:r>
      <w:r w:rsidRPr="009247C0">
        <w:rPr>
          <w:b/>
          <w:lang w:val="de-DE"/>
        </w:rPr>
        <w:t xml:space="preserve">  </w:t>
      </w:r>
    </w:p>
    <w:p w14:paraId="134F85DF" w14:textId="77777777" w:rsidR="002E10EF" w:rsidRPr="009247C0" w:rsidRDefault="00757EE5">
      <w:pPr>
        <w:spacing w:after="49"/>
        <w:ind w:left="-5" w:right="66"/>
        <w:rPr>
          <w:lang w:val="de-DE"/>
        </w:rPr>
      </w:pPr>
      <w:r w:rsidRPr="009247C0">
        <w:rPr>
          <w:lang w:val="de-DE"/>
        </w:rPr>
        <w:t>Žirant mož bit svako poslovno sposobno fizičko lice koje je u radnom odnosu na neodriđeno vrime, fizičko lice koje samostalno obavlja svoju dilatnost (priduzetnik), odnosno lice koje samostalno obavlja dilatnost u skladu sa posebnim zakonom (npr. advokat, notar, javni izvršitelj i sl.),</w:t>
      </w:r>
      <w:r w:rsidRPr="009247C0">
        <w:rPr>
          <w:color w:val="FF0000"/>
          <w:lang w:val="de-DE"/>
        </w:rPr>
        <w:t xml:space="preserve"> </w:t>
      </w:r>
      <w:r w:rsidRPr="009247C0">
        <w:rPr>
          <w:lang w:val="de-DE"/>
        </w:rPr>
        <w:t xml:space="preserve">penzioner. </w:t>
      </w:r>
    </w:p>
    <w:p w14:paraId="6CCF7973" w14:textId="77777777" w:rsidR="002E10EF" w:rsidRPr="009247C0" w:rsidRDefault="00757EE5">
      <w:pPr>
        <w:spacing w:after="258" w:line="259" w:lineRule="auto"/>
        <w:ind w:left="0" w:right="0" w:firstLine="0"/>
        <w:jc w:val="left"/>
        <w:rPr>
          <w:lang w:val="de-DE"/>
        </w:rPr>
      </w:pPr>
      <w:r w:rsidRPr="009247C0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6E732EE1" w14:textId="77777777" w:rsidR="002E10EF" w:rsidRDefault="00757EE5">
      <w:pPr>
        <w:pStyle w:val="Heading1"/>
        <w:ind w:left="295" w:right="76" w:hanging="295"/>
      </w:pPr>
      <w:r>
        <w:t xml:space="preserve">OBAVEZE IZ UGOVORA  </w:t>
      </w:r>
    </w:p>
    <w:p w14:paraId="53DA628D" w14:textId="77777777" w:rsidR="002E10EF" w:rsidRDefault="00757EE5">
      <w:pPr>
        <w:ind w:left="-5" w:right="66"/>
      </w:pPr>
      <w:proofErr w:type="spellStart"/>
      <w:r>
        <w:t>Korisnik</w:t>
      </w:r>
      <w:proofErr w:type="spellEnd"/>
      <w:r>
        <w:t xml:space="preserve"> </w:t>
      </w:r>
      <w:proofErr w:type="spellStart"/>
      <w:r>
        <w:t>subvencije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je: </w:t>
      </w:r>
    </w:p>
    <w:p w14:paraId="7C039BF4" w14:textId="77777777" w:rsidR="002E10EF" w:rsidRDefault="00757EE5">
      <w:pPr>
        <w:numPr>
          <w:ilvl w:val="0"/>
          <w:numId w:val="5"/>
        </w:numPr>
        <w:ind w:right="66" w:hanging="360"/>
      </w:pPr>
      <w:proofErr w:type="spellStart"/>
      <w:r>
        <w:t>dilatnost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mu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subvencija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podnetim</w:t>
      </w:r>
      <w:proofErr w:type="spellEnd"/>
      <w:r>
        <w:t xml:space="preserve"> </w:t>
      </w:r>
      <w:proofErr w:type="spellStart"/>
      <w:r>
        <w:t>zahtivom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obavljat</w:t>
      </w:r>
      <w:proofErr w:type="spellEnd"/>
      <w:r>
        <w:t xml:space="preserve"> ko </w:t>
      </w:r>
      <w:proofErr w:type="spellStart"/>
      <w:r>
        <w:t>osnovnu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</w:t>
      </w:r>
      <w:proofErr w:type="spellStart"/>
      <w:r>
        <w:t>Varoši</w:t>
      </w:r>
      <w:proofErr w:type="spellEnd"/>
      <w:r>
        <w:t xml:space="preserve"> </w:t>
      </w:r>
      <w:proofErr w:type="spellStart"/>
      <w:r>
        <w:t>Subatice</w:t>
      </w:r>
      <w:proofErr w:type="spellEnd"/>
      <w:r>
        <w:t xml:space="preserve">, </w:t>
      </w:r>
      <w:proofErr w:type="spellStart"/>
      <w:r>
        <w:t>i</w:t>
      </w:r>
      <w:proofErr w:type="spellEnd"/>
      <w:r>
        <w:rPr>
          <w:color w:val="FF0000"/>
        </w:rPr>
        <w:t xml:space="preserve"> </w:t>
      </w:r>
      <w:r>
        <w:t xml:space="preserve">po tom </w:t>
      </w:r>
      <w:proofErr w:type="spellStart"/>
      <w:r>
        <w:t>osnovu</w:t>
      </w:r>
      <w:proofErr w:type="spellEnd"/>
      <w:r>
        <w:rPr>
          <w:color w:val="FF0000"/>
        </w:rPr>
        <w:t xml:space="preserve"> </w:t>
      </w:r>
      <w:proofErr w:type="spellStart"/>
      <w:r>
        <w:t>izmirivat</w:t>
      </w:r>
      <w:proofErr w:type="spellEnd"/>
      <w:r>
        <w:t xml:space="preserve"> </w:t>
      </w:r>
      <w:proofErr w:type="spellStart"/>
      <w:r>
        <w:t>poreze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doprinose</w:t>
      </w:r>
      <w:proofErr w:type="spellEnd"/>
      <w:proofErr w:type="gramEnd"/>
      <w:r>
        <w:t xml:space="preserve"> za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socijalno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12 </w:t>
      </w:r>
      <w:proofErr w:type="spellStart"/>
      <w:r>
        <w:t>miseci</w:t>
      </w:r>
      <w:proofErr w:type="spellEnd"/>
      <w:r>
        <w:t xml:space="preserve">, </w:t>
      </w:r>
      <w:proofErr w:type="spellStart"/>
      <w:r>
        <w:t>počev</w:t>
      </w:r>
      <w:proofErr w:type="spellEnd"/>
      <w:r>
        <w:t xml:space="preserve"> od dana </w:t>
      </w:r>
      <w:proofErr w:type="spellStart"/>
      <w:r>
        <w:t>otpočinjanja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dilatnosti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mogućnošću</w:t>
      </w:r>
      <w:proofErr w:type="spellEnd"/>
      <w:r>
        <w:t xml:space="preserve"> </w:t>
      </w:r>
      <w:proofErr w:type="spellStart"/>
      <w:r>
        <w:t>privrimenog</w:t>
      </w:r>
      <w:proofErr w:type="spellEnd"/>
      <w:r>
        <w:t xml:space="preserve"> </w:t>
      </w:r>
      <w:proofErr w:type="spellStart"/>
      <w:r>
        <w:t>prikida</w:t>
      </w:r>
      <w:proofErr w:type="spellEnd"/>
      <w:r>
        <w:t xml:space="preserve"> </w:t>
      </w:r>
      <w:proofErr w:type="spellStart"/>
      <w:r>
        <w:t>dilatnosti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12 </w:t>
      </w:r>
      <w:proofErr w:type="spellStart"/>
      <w:r>
        <w:t>miseci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rišenju</w:t>
      </w:r>
      <w:proofErr w:type="spellEnd"/>
      <w:r>
        <w:t xml:space="preserve"> APR-a </w:t>
      </w:r>
      <w:proofErr w:type="spellStart"/>
      <w:r>
        <w:t>el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nadližnog</w:t>
      </w:r>
      <w:proofErr w:type="spellEnd"/>
      <w:r>
        <w:t xml:space="preserve"> organa,</w:t>
      </w:r>
      <w:r>
        <w:rPr>
          <w:b/>
        </w:rPr>
        <w:t xml:space="preserve"> </w:t>
      </w:r>
    </w:p>
    <w:p w14:paraId="3182CC96" w14:textId="77777777" w:rsidR="002E10EF" w:rsidRDefault="00757EE5">
      <w:pPr>
        <w:numPr>
          <w:ilvl w:val="0"/>
          <w:numId w:val="5"/>
        </w:numPr>
        <w:ind w:right="66" w:hanging="360"/>
      </w:pPr>
      <w:proofErr w:type="spellStart"/>
      <w:r>
        <w:t>omogućit</w:t>
      </w:r>
      <w:proofErr w:type="spellEnd"/>
      <w:r>
        <w:t xml:space="preserve"> </w:t>
      </w:r>
      <w:proofErr w:type="spellStart"/>
      <w:r>
        <w:t>Nacionalnoj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</w:t>
      </w:r>
      <w:proofErr w:type="spellStart"/>
      <w:r>
        <w:t>ugovorni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dilatnosti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b/>
        </w:rPr>
        <w:t xml:space="preserve"> </w:t>
      </w:r>
    </w:p>
    <w:p w14:paraId="01EF7488" w14:textId="77777777" w:rsidR="002E10EF" w:rsidRDefault="00757EE5">
      <w:pPr>
        <w:numPr>
          <w:ilvl w:val="0"/>
          <w:numId w:val="5"/>
        </w:numPr>
        <w:spacing w:after="87"/>
        <w:ind w:right="66" w:hanging="360"/>
      </w:pPr>
      <w:proofErr w:type="spellStart"/>
      <w:r>
        <w:t>obavistit</w:t>
      </w:r>
      <w:proofErr w:type="spellEnd"/>
      <w:r>
        <w:t xml:space="preserve"> </w:t>
      </w:r>
      <w:proofErr w:type="spellStart"/>
      <w:r>
        <w:t>Nacionalnu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prominama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8 dana od dana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promine</w:t>
      </w:r>
      <w:proofErr w:type="spellEnd"/>
      <w:r>
        <w:t>.</w:t>
      </w:r>
      <w:r>
        <w:rPr>
          <w:b/>
        </w:rPr>
        <w:t xml:space="preserve"> </w:t>
      </w:r>
    </w:p>
    <w:p w14:paraId="5A56374F" w14:textId="77777777" w:rsidR="002E10EF" w:rsidRDefault="00757EE5">
      <w:pPr>
        <w:ind w:left="-5" w:right="66"/>
      </w:pP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zaključenim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</w:t>
      </w:r>
      <w:proofErr w:type="spellStart"/>
      <w:r>
        <w:t>Nacionalna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prati</w:t>
      </w:r>
      <w:proofErr w:type="spellEnd"/>
      <w:r>
        <w:t xml:space="preserve">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ugovorni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dilatnosti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tom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izmirivanja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za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socijalno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.  </w:t>
      </w:r>
    </w:p>
    <w:p w14:paraId="3894AA7E" w14:textId="77777777" w:rsidR="002E10EF" w:rsidRDefault="00757EE5">
      <w:pPr>
        <w:spacing w:after="90"/>
        <w:ind w:left="-5" w:right="66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neispunjenja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dilimičnog</w:t>
      </w:r>
      <w:proofErr w:type="spellEnd"/>
      <w:r>
        <w:t xml:space="preserve"> </w:t>
      </w:r>
      <w:proofErr w:type="spellStart"/>
      <w:r>
        <w:t>ispunjenja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subvencije</w:t>
      </w:r>
      <w:proofErr w:type="spellEnd"/>
      <w:r>
        <w:t xml:space="preserve"> je u </w:t>
      </w:r>
      <w:proofErr w:type="spellStart"/>
      <w:r>
        <w:t>obavezi</w:t>
      </w:r>
      <w:proofErr w:type="spellEnd"/>
      <w:r>
        <w:t xml:space="preserve"> </w:t>
      </w:r>
      <w:proofErr w:type="spellStart"/>
      <w:r>
        <w:t>vratit</w:t>
      </w:r>
      <w:proofErr w:type="spellEnd"/>
      <w:r>
        <w:t xml:space="preserve"> </w:t>
      </w:r>
      <w:proofErr w:type="spellStart"/>
      <w:r>
        <w:t>cio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srazmirni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isplaćeni</w:t>
      </w:r>
      <w:proofErr w:type="spellEnd"/>
      <w:r>
        <w:t xml:space="preserve"> </w:t>
      </w:r>
      <w:proofErr w:type="spellStart"/>
      <w:r>
        <w:t>sridstava</w:t>
      </w:r>
      <w:proofErr w:type="spellEnd"/>
      <w:r>
        <w:t xml:space="preserve"> </w:t>
      </w:r>
      <w:proofErr w:type="spellStart"/>
      <w:r>
        <w:t>uvećan</w:t>
      </w:r>
      <w:proofErr w:type="spellEnd"/>
      <w:r>
        <w:t xml:space="preserve"> za </w:t>
      </w:r>
      <w:proofErr w:type="spellStart"/>
      <w:r>
        <w:t>zakonsku</w:t>
      </w:r>
      <w:proofErr w:type="spellEnd"/>
      <w:r>
        <w:t xml:space="preserve"> </w:t>
      </w:r>
      <w:proofErr w:type="spellStart"/>
      <w:r>
        <w:t>zateznu</w:t>
      </w:r>
      <w:proofErr w:type="spellEnd"/>
      <w:r>
        <w:t xml:space="preserve"> </w:t>
      </w:r>
      <w:proofErr w:type="spellStart"/>
      <w:r>
        <w:t>kamatu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datuma</w:t>
      </w:r>
      <w:proofErr w:type="spellEnd"/>
      <w:r>
        <w:t xml:space="preserve"> </w:t>
      </w:r>
      <w:proofErr w:type="spellStart"/>
      <w:r>
        <w:t>prinosa</w:t>
      </w:r>
      <w:proofErr w:type="spellEnd"/>
      <w:r>
        <w:t xml:space="preserve"> </w:t>
      </w:r>
      <w:proofErr w:type="spellStart"/>
      <w:r>
        <w:t>sridstava</w:t>
      </w:r>
      <w:proofErr w:type="spellEnd"/>
      <w:r>
        <w:t xml:space="preserve">. </w:t>
      </w:r>
    </w:p>
    <w:p w14:paraId="3A5D779E" w14:textId="77777777" w:rsidR="002E10EF" w:rsidRDefault="00757EE5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2EC2CC0E" w14:textId="77777777" w:rsidR="002E10EF" w:rsidRDefault="00757EE5">
      <w:pPr>
        <w:pStyle w:val="Heading1"/>
        <w:spacing w:after="218"/>
        <w:ind w:left="363" w:right="81" w:hanging="363"/>
      </w:pPr>
      <w:r>
        <w:t xml:space="preserve">ZAŠTITA PODATAKA O LIČNOSTI </w:t>
      </w:r>
    </w:p>
    <w:p w14:paraId="021AFEE5" w14:textId="77777777" w:rsidR="002E10EF" w:rsidRDefault="00757EE5">
      <w:pPr>
        <w:spacing w:after="90"/>
        <w:ind w:left="-5" w:right="66"/>
      </w:pPr>
      <w:r>
        <w:t xml:space="preserve">Svi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 xml:space="preserve"> koji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dostavljeni</w:t>
      </w:r>
      <w:proofErr w:type="spellEnd"/>
      <w:r>
        <w:t xml:space="preserve"> </w:t>
      </w:r>
      <w:proofErr w:type="spellStart"/>
      <w:r>
        <w:t>Nacionalnoj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obrađivani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učešća</w:t>
      </w:r>
      <w:proofErr w:type="spellEnd"/>
      <w:r>
        <w:t xml:space="preserve"> u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, 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 xml:space="preserve">.  </w:t>
      </w:r>
    </w:p>
    <w:p w14:paraId="60B14772" w14:textId="77777777" w:rsidR="002E10EF" w:rsidRDefault="00757EE5">
      <w:pPr>
        <w:ind w:left="-5" w:right="66"/>
      </w:pPr>
      <w:proofErr w:type="spellStart"/>
      <w:r>
        <w:t>Pristup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imaće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ovlašćena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obavezana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čuvanje</w:t>
      </w:r>
      <w:proofErr w:type="spellEnd"/>
      <w:r>
        <w:t xml:space="preserve"> </w:t>
      </w:r>
      <w:proofErr w:type="spellStart"/>
      <w:r>
        <w:t>povirljivosti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ji </w:t>
      </w:r>
      <w:proofErr w:type="spellStart"/>
      <w:r>
        <w:t>otkrivat</w:t>
      </w:r>
      <w:proofErr w:type="spellEnd"/>
      <w:r>
        <w:t xml:space="preserve"> </w:t>
      </w:r>
      <w:proofErr w:type="spellStart"/>
      <w:r>
        <w:t>trećoj</w:t>
      </w:r>
      <w:proofErr w:type="spellEnd"/>
      <w:r>
        <w:t xml:space="preserve"> </w:t>
      </w:r>
      <w:proofErr w:type="spellStart"/>
      <w:r>
        <w:t>strani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to </w:t>
      </w:r>
      <w:proofErr w:type="spellStart"/>
      <w:r>
        <w:t>neophodno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evaluacije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, </w:t>
      </w:r>
      <w:proofErr w:type="spellStart"/>
      <w:r>
        <w:t>revizije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praćenja</w:t>
      </w:r>
      <w:proofErr w:type="spellEnd"/>
      <w:r>
        <w:t xml:space="preserve"> </w:t>
      </w:r>
      <w:proofErr w:type="spellStart"/>
      <w:r>
        <w:t>efekata</w:t>
      </w:r>
      <w:proofErr w:type="spellEnd"/>
      <w:r>
        <w:t xml:space="preserve"> mire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. </w:t>
      </w:r>
    </w:p>
    <w:p w14:paraId="0C0EB95C" w14:textId="77777777" w:rsidR="002E10EF" w:rsidRDefault="00757EE5">
      <w:pPr>
        <w:spacing w:after="87"/>
        <w:ind w:left="-5" w:right="66"/>
      </w:pPr>
      <w:proofErr w:type="spellStart"/>
      <w:r>
        <w:lastRenderedPageBreak/>
        <w:t>Nacionalna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je </w:t>
      </w:r>
      <w:proofErr w:type="spellStart"/>
      <w:r>
        <w:t>dužna</w:t>
      </w:r>
      <w:proofErr w:type="spellEnd"/>
      <w:r>
        <w:t xml:space="preserve"> </w:t>
      </w:r>
      <w:proofErr w:type="spellStart"/>
      <w:r>
        <w:t>čuvat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 xml:space="preserve"> u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pridviđenom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nuz</w:t>
      </w:r>
      <w:proofErr w:type="spellEnd"/>
      <w:r>
        <w:t xml:space="preserve"> </w:t>
      </w:r>
      <w:proofErr w:type="spellStart"/>
      <w:r>
        <w:t>priminu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tehnički</w:t>
      </w:r>
      <w:proofErr w:type="spellEnd"/>
      <w:r>
        <w:t xml:space="preserve">, </w:t>
      </w:r>
      <w:proofErr w:type="spellStart"/>
      <w:r>
        <w:t>organizacioni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kadrovski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.  </w:t>
      </w:r>
    </w:p>
    <w:p w14:paraId="2BE9B9D7" w14:textId="77777777" w:rsidR="002E10EF" w:rsidRDefault="00757EE5">
      <w:pPr>
        <w:spacing w:after="91"/>
        <w:ind w:left="-5" w:right="66"/>
      </w:pPr>
      <w:r>
        <w:t xml:space="preserve">Lica </w:t>
      </w:r>
      <w:proofErr w:type="spellStart"/>
      <w:r>
        <w:t>čiji</w:t>
      </w:r>
      <w:proofErr w:type="spellEnd"/>
      <w:r>
        <w:t xml:space="preserve"> se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obrađivaje</w:t>
      </w:r>
      <w:proofErr w:type="spellEnd"/>
      <w:r>
        <w:t xml:space="preserve"> </w:t>
      </w:r>
      <w:proofErr w:type="spellStart"/>
      <w:r>
        <w:t>imaje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, </w:t>
      </w:r>
      <w:proofErr w:type="spellStart"/>
      <w:r>
        <w:t>ispravku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svoji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ograničenje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svoji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prigovor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pritužbu</w:t>
      </w:r>
      <w:proofErr w:type="spellEnd"/>
      <w:r>
        <w:t xml:space="preserve"> </w:t>
      </w:r>
      <w:proofErr w:type="spellStart"/>
      <w:r>
        <w:t>Povireniku</w:t>
      </w:r>
      <w:proofErr w:type="spellEnd"/>
      <w:r>
        <w:t xml:space="preserve"> za </w:t>
      </w:r>
      <w:proofErr w:type="spellStart"/>
      <w:r>
        <w:t>informacije</w:t>
      </w:r>
      <w:proofErr w:type="spellEnd"/>
      <w:r>
        <w:t xml:space="preserve"> od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 xml:space="preserve">.  </w:t>
      </w:r>
    </w:p>
    <w:p w14:paraId="408B4885" w14:textId="77777777" w:rsidR="002E10EF" w:rsidRDefault="00757EE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3A69E0DF" w14:textId="77777777" w:rsidR="002E10EF" w:rsidRDefault="00757EE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E49A97" w14:textId="77777777" w:rsidR="002E10EF" w:rsidRDefault="00757EE5">
      <w:pPr>
        <w:pStyle w:val="Heading1"/>
        <w:spacing w:after="218"/>
        <w:ind w:left="430" w:right="81" w:hanging="430"/>
      </w:pPr>
      <w:r>
        <w:t xml:space="preserve">OSTALE INFORMACIJE </w:t>
      </w:r>
    </w:p>
    <w:p w14:paraId="7F0B4295" w14:textId="77777777" w:rsidR="002E10EF" w:rsidRDefault="00757EE5">
      <w:pPr>
        <w:spacing w:after="0"/>
        <w:ind w:left="-5" w:right="66"/>
        <w:rPr>
          <w:lang w:val="sr-Latn-RS"/>
        </w:rPr>
      </w:pPr>
      <w:proofErr w:type="spellStart"/>
      <w:r>
        <w:t>Informacije</w:t>
      </w:r>
      <w:proofErr w:type="spellEnd"/>
      <w:r>
        <w:t xml:space="preserve"> o miri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dobit</w:t>
      </w:r>
      <w:proofErr w:type="spellEnd"/>
      <w:r>
        <w:t xml:space="preserve"> u</w:t>
      </w:r>
      <w:r>
        <w:rPr>
          <w:lang w:val="sr-Cyrl-RS"/>
        </w:rPr>
        <w:t xml:space="preserve"> </w:t>
      </w:r>
      <w:proofErr w:type="spellStart"/>
      <w:r>
        <w:t>organizacionoj</w:t>
      </w:r>
      <w:proofErr w:type="spellEnd"/>
      <w:r>
        <w:t xml:space="preserve"> </w:t>
      </w:r>
      <w:proofErr w:type="spellStart"/>
      <w:r>
        <w:t>jedinici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Filijala</w:t>
      </w:r>
      <w:proofErr w:type="spellEnd"/>
      <w:r>
        <w:t xml:space="preserve"> </w:t>
      </w:r>
      <w:proofErr w:type="spellStart"/>
      <w:r>
        <w:t>Subatica</w:t>
      </w:r>
      <w:proofErr w:type="spellEnd"/>
      <w:r>
        <w:t xml:space="preserve"> </w:t>
      </w:r>
      <w:proofErr w:type="spellStart"/>
      <w:r>
        <w:t>putom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: 024/644-626,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hyperlink r:id="rId11">
        <w:r>
          <w:t>www.nsz.gov.rs</w:t>
        </w:r>
      </w:hyperlink>
      <w:r>
        <w:t>i</w:t>
      </w:r>
      <w:hyperlink w:history="1">
        <w:r>
          <w:rPr>
            <w:rStyle w:val="Hyperlink"/>
          </w:rPr>
          <w:t xml:space="preserve"> el na sajtu Varoši Subatice </w:t>
        </w:r>
      </w:hyperlink>
      <w:r>
        <w:rPr>
          <w:lang w:val="sr-Latn-RS"/>
        </w:rPr>
        <w:t>www.subotica.ls.gov.rs</w:t>
      </w:r>
    </w:p>
    <w:p w14:paraId="6E064304" w14:textId="77777777" w:rsidR="002E10EF" w:rsidRDefault="00757EE5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0145D815" w14:textId="48FB7EA6" w:rsidR="002E10EF" w:rsidRDefault="00757EE5">
      <w:pPr>
        <w:ind w:left="-5" w:right="66"/>
        <w:rPr>
          <w:color w:val="auto"/>
        </w:rPr>
      </w:pP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je </w:t>
      </w:r>
      <w:proofErr w:type="spellStart"/>
      <w:r>
        <w:t>otvoren</w:t>
      </w:r>
      <w:proofErr w:type="spellEnd"/>
      <w:r>
        <w:t xml:space="preserve"> od dana </w:t>
      </w:r>
      <w:proofErr w:type="spellStart"/>
      <w:r>
        <w:t>objavljivanja</w:t>
      </w:r>
      <w:proofErr w:type="spellEnd"/>
      <w:r>
        <w:t xml:space="preserve"> u </w:t>
      </w:r>
      <w:proofErr w:type="spellStart"/>
      <w:r>
        <w:t>sr</w:t>
      </w:r>
      <w:proofErr w:type="spellEnd"/>
      <w:r>
        <w:rPr>
          <w:lang w:val="sr-Latn-RS"/>
        </w:rPr>
        <w:t>i</w:t>
      </w:r>
      <w:proofErr w:type="spellStart"/>
      <w:r>
        <w:t>dstvima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informisanja</w:t>
      </w:r>
      <w:proofErr w:type="spellEnd"/>
      <w:r>
        <w:t xml:space="preserve">, a </w:t>
      </w:r>
      <w:proofErr w:type="spellStart"/>
      <w:r>
        <w:t>poslidnji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za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zahtiva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biznis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je</w:t>
      </w:r>
      <w:r>
        <w:rPr>
          <w:lang w:val="sr-Cyrl-RS"/>
        </w:rPr>
        <w:t xml:space="preserve"> </w:t>
      </w:r>
      <w:r w:rsidR="009247C0">
        <w:rPr>
          <w:lang w:val="sr-Latn-RS"/>
        </w:rPr>
        <w:t>26.06.</w:t>
      </w:r>
      <w:r>
        <w:rPr>
          <w:lang w:val="sr-Cyrl-RS"/>
        </w:rPr>
        <w:t>202</w:t>
      </w:r>
      <w:r w:rsidR="00DB5614">
        <w:rPr>
          <w:lang w:val="sr-Latn-RS"/>
        </w:rPr>
        <w:t>6</w:t>
      </w:r>
      <w:r>
        <w:rPr>
          <w:lang w:val="sr-Cyrl-RS"/>
        </w:rPr>
        <w:t xml:space="preserve">. </w:t>
      </w:r>
      <w:proofErr w:type="spellStart"/>
      <w:r>
        <w:rPr>
          <w:color w:val="auto"/>
        </w:rPr>
        <w:t>godine</w:t>
      </w:r>
      <w:proofErr w:type="spellEnd"/>
      <w:r>
        <w:rPr>
          <w:color w:val="auto"/>
        </w:rPr>
        <w:t xml:space="preserve">. </w:t>
      </w:r>
    </w:p>
    <w:sectPr w:rsidR="002E10EF">
      <w:footerReference w:type="even" r:id="rId12"/>
      <w:footerReference w:type="default" r:id="rId13"/>
      <w:footerReference w:type="first" r:id="rId14"/>
      <w:pgSz w:w="11906" w:h="16838"/>
      <w:pgMar w:top="1301" w:right="1478" w:bottom="1070" w:left="1277" w:header="0" w:footer="71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F332" w14:textId="77777777" w:rsidR="00CD5953" w:rsidRDefault="00CD5953">
      <w:pPr>
        <w:spacing w:line="240" w:lineRule="auto"/>
      </w:pPr>
      <w:r>
        <w:separator/>
      </w:r>
    </w:p>
  </w:endnote>
  <w:endnote w:type="continuationSeparator" w:id="0">
    <w:p w14:paraId="7F84DB38" w14:textId="77777777" w:rsidR="00CD5953" w:rsidRDefault="00CD5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96" w14:textId="77777777" w:rsidR="002E10EF" w:rsidRDefault="00757EE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12E8" w14:textId="77777777" w:rsidR="002E10EF" w:rsidRDefault="00757EE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6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837B" w14:textId="77777777" w:rsidR="002E10EF" w:rsidRDefault="00757EE5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6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F628" w14:textId="77777777" w:rsidR="00CD5953" w:rsidRDefault="00CD5953">
      <w:pPr>
        <w:spacing w:after="0"/>
      </w:pPr>
      <w:r>
        <w:separator/>
      </w:r>
    </w:p>
  </w:footnote>
  <w:footnote w:type="continuationSeparator" w:id="0">
    <w:p w14:paraId="38BF8AF7" w14:textId="77777777" w:rsidR="00CD5953" w:rsidRDefault="00CD59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389E"/>
    <w:multiLevelType w:val="multilevel"/>
    <w:tmpl w:val="11CA389E"/>
    <w:lvl w:ilvl="0">
      <w:start w:val="1"/>
      <w:numFmt w:val="bullet"/>
      <w:lvlText w:val="-"/>
      <w:lvlJc w:val="left"/>
      <w:pPr>
        <w:tabs>
          <w:tab w:val="left" w:pos="0"/>
        </w:tabs>
        <w:ind w:left="3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DF205CC"/>
    <w:multiLevelType w:val="multilevel"/>
    <w:tmpl w:val="4DF205CC"/>
    <w:lvl w:ilvl="0">
      <w:start w:val="1"/>
      <w:numFmt w:val="bullet"/>
      <w:lvlText w:val="-"/>
      <w:lvlJc w:val="left"/>
      <w:pPr>
        <w:tabs>
          <w:tab w:val="left" w:pos="0"/>
        </w:tabs>
        <w:ind w:left="3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2B11DD3"/>
    <w:multiLevelType w:val="multilevel"/>
    <w:tmpl w:val="52B11DD3"/>
    <w:lvl w:ilvl="0">
      <w:start w:val="1"/>
      <w:numFmt w:val="bullet"/>
      <w:lvlText w:val="-"/>
      <w:lvlJc w:val="left"/>
      <w:pPr>
        <w:tabs>
          <w:tab w:val="left" w:pos="0"/>
        </w:tabs>
        <w:ind w:left="3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64406FF"/>
    <w:multiLevelType w:val="multilevel"/>
    <w:tmpl w:val="664406FF"/>
    <w:lvl w:ilvl="0">
      <w:start w:val="1"/>
      <w:numFmt w:val="bullet"/>
      <w:lvlText w:val="-"/>
      <w:lvlJc w:val="left"/>
      <w:pPr>
        <w:tabs>
          <w:tab w:val="left" w:pos="0"/>
        </w:tabs>
        <w:ind w:left="3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4953F28"/>
    <w:multiLevelType w:val="multilevel"/>
    <w:tmpl w:val="74953F28"/>
    <w:lvl w:ilvl="0">
      <w:start w:val="1"/>
      <w:numFmt w:val="upperRoman"/>
      <w:pStyle w:val="Heading1"/>
      <w:lvlText w:val="%1"/>
      <w:lvlJc w:val="left"/>
      <w:pPr>
        <w:tabs>
          <w:tab w:val="left" w:pos="0"/>
        </w:tabs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left" w:pos="0"/>
        </w:tabs>
        <w:ind w:left="383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left" w:pos="0"/>
        </w:tabs>
        <w:ind w:left="455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left" w:pos="0"/>
        </w:tabs>
        <w:ind w:left="527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left" w:pos="0"/>
        </w:tabs>
        <w:ind w:left="599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left" w:pos="0"/>
        </w:tabs>
        <w:ind w:left="671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left" w:pos="0"/>
        </w:tabs>
        <w:ind w:left="743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left" w:pos="0"/>
        </w:tabs>
        <w:ind w:left="815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left" w:pos="0"/>
        </w:tabs>
        <w:ind w:left="887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377316402">
    <w:abstractNumId w:val="4"/>
  </w:num>
  <w:num w:numId="2" w16cid:durableId="483472022">
    <w:abstractNumId w:val="0"/>
  </w:num>
  <w:num w:numId="3" w16cid:durableId="1000277540">
    <w:abstractNumId w:val="1"/>
  </w:num>
  <w:num w:numId="4" w16cid:durableId="1447433840">
    <w:abstractNumId w:val="2"/>
  </w:num>
  <w:num w:numId="5" w16cid:durableId="389694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49"/>
    <w:rsid w:val="00071390"/>
    <w:rsid w:val="000C3D76"/>
    <w:rsid w:val="000F5927"/>
    <w:rsid w:val="00131263"/>
    <w:rsid w:val="001E70E9"/>
    <w:rsid w:val="00240EA5"/>
    <w:rsid w:val="002C5A6C"/>
    <w:rsid w:val="002E10EF"/>
    <w:rsid w:val="0030549B"/>
    <w:rsid w:val="003B37E9"/>
    <w:rsid w:val="00610A33"/>
    <w:rsid w:val="00657C89"/>
    <w:rsid w:val="006D0FC7"/>
    <w:rsid w:val="006D5185"/>
    <w:rsid w:val="00751727"/>
    <w:rsid w:val="00757EE5"/>
    <w:rsid w:val="00761BFA"/>
    <w:rsid w:val="00865B2A"/>
    <w:rsid w:val="009247C0"/>
    <w:rsid w:val="009518E1"/>
    <w:rsid w:val="00965ADF"/>
    <w:rsid w:val="00997815"/>
    <w:rsid w:val="00A25949"/>
    <w:rsid w:val="00B22519"/>
    <w:rsid w:val="00B71A79"/>
    <w:rsid w:val="00BB26C5"/>
    <w:rsid w:val="00C15832"/>
    <w:rsid w:val="00C41BC7"/>
    <w:rsid w:val="00C60B8F"/>
    <w:rsid w:val="00C87824"/>
    <w:rsid w:val="00CD5953"/>
    <w:rsid w:val="00D6409A"/>
    <w:rsid w:val="00D83B67"/>
    <w:rsid w:val="00DA6C9D"/>
    <w:rsid w:val="00DB5614"/>
    <w:rsid w:val="00E450EA"/>
    <w:rsid w:val="00EA7CC6"/>
    <w:rsid w:val="00F76418"/>
    <w:rsid w:val="0A9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595F"/>
  <w15:docId w15:val="{8B9BE13B-253F-469B-BA8E-F36CE56E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31" w:line="264" w:lineRule="auto"/>
      <w:ind w:left="10" w:right="76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hd w:val="clear" w:color="auto" w:fill="F2F2F2"/>
      <w:suppressAutoHyphens/>
      <w:spacing w:after="259" w:line="259" w:lineRule="auto"/>
      <w:ind w:left="10" w:right="83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Footer">
    <w:name w:val="footer"/>
    <w:basedOn w:val="HeaderandFooter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styleId="Hyperlink">
    <w:name w:val="Hyperlink"/>
    <w:qFormat/>
    <w:rPr>
      <w:color w:val="000080"/>
      <w:u w:val="single"/>
    </w:rPr>
  </w:style>
  <w:style w:type="paragraph" w:styleId="List">
    <w:name w:val="List"/>
    <w:basedOn w:val="BodyText"/>
  </w:style>
  <w:style w:type="character" w:customStyle="1" w:styleId="Heading1Char">
    <w:name w:val="Heading 1 Char"/>
    <w:link w:val="Heading1"/>
    <w:qFormat/>
    <w:rPr>
      <w:rFonts w:ascii="Arial" w:eastAsia="Arial" w:hAnsi="Arial" w:cs="Arial"/>
      <w:b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Arial" w:hAnsi="Arial" w:cs="Arial"/>
      <w:color w:val="00000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Arial" w:hAnsi="Segoe UI" w:cs="Segoe UI"/>
      <w:color w:val="000000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B6944075-9856-4914-B1A7-F0F2277011C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Kornelija Vajgner</cp:lastModifiedBy>
  <cp:revision>31</cp:revision>
  <cp:lastPrinted>2024-06-19T06:41:00Z</cp:lastPrinted>
  <dcterms:created xsi:type="dcterms:W3CDTF">2024-09-13T05:27:00Z</dcterms:created>
  <dcterms:modified xsi:type="dcterms:W3CDTF">2026-05-26T11:53:00Z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Saver">
    <vt:lpwstr>TBV5OzIdGQaTghHYoe4ZZrqJomYBvR96</vt:lpwstr>
  </property>
  <property fmtid="{D5CDD505-2E9C-101B-9397-08002B2CF9AE}" pid="6" name="docIndexRef">
    <vt:lpwstr>2dfaa79a-cc3d-4b6e-aa41-360fbf5243c8</vt:lpwstr>
  </property>
  <property fmtid="{D5CDD505-2E9C-101B-9397-08002B2CF9AE}" pid="7" name="KSOProductBuildVer">
    <vt:lpwstr>1033-12.2.0.21179</vt:lpwstr>
  </property>
  <property fmtid="{D5CDD505-2E9C-101B-9397-08002B2CF9AE}" pid="8" name="ICV">
    <vt:lpwstr>192095C1404D48868CE8638ED2324C0C_12</vt:lpwstr>
  </property>
</Properties>
</file>